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90" w:rsidRDefault="00B85890" w:rsidP="00B8589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INFORMATION SYSTEM ASSIGN</w:t>
      </w:r>
      <w:r w:rsidRPr="00B85890">
        <w:rPr>
          <w:rFonts w:ascii="Arial" w:hAnsi="Arial" w:cs="Arial"/>
          <w:color w:val="333333"/>
          <w:sz w:val="28"/>
          <w:szCs w:val="28"/>
        </w:rPr>
        <w:t>MENT QUESTION</w:t>
      </w:r>
    </w:p>
    <w:p w:rsidR="00983C1D" w:rsidRPr="00B85890" w:rsidRDefault="00983C1D" w:rsidP="00B8589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Write Descriptive Answer Any questions (3X10=30)</w:t>
      </w:r>
    </w:p>
    <w:p w:rsidR="00B85890" w:rsidRDefault="00B85890" w:rsidP="00B8589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B85890" w:rsidRDefault="00B85890" w:rsidP="00B8589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B85890" w:rsidRPr="00B85890" w:rsidRDefault="00B85890" w:rsidP="00B85890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85890">
        <w:rPr>
          <w:rFonts w:ascii="Times New Roman" w:hAnsi="Times New Roman" w:cs="Times New Roman"/>
          <w:color w:val="333333"/>
          <w:sz w:val="24"/>
          <w:szCs w:val="24"/>
        </w:rPr>
        <w:t>Define ‘data’, ‘information’ and ‘knowledge’. What are the major challenges in managing information systems?</w:t>
      </w:r>
    </w:p>
    <w:p w:rsidR="00B85890" w:rsidRPr="00B85890" w:rsidRDefault="00B85890" w:rsidP="00B85890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85890">
        <w:rPr>
          <w:rFonts w:ascii="Times New Roman" w:hAnsi="Times New Roman" w:cs="Times New Roman"/>
          <w:color w:val="333333"/>
          <w:sz w:val="24"/>
          <w:szCs w:val="24"/>
        </w:rPr>
        <w:t>Define the term ‘systems’. Give an example of a business system and identify its boundary, environment, components and objective.</w:t>
      </w:r>
    </w:p>
    <w:p w:rsidR="00B85890" w:rsidRPr="00B85890" w:rsidRDefault="00B85890" w:rsidP="00B85890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85890">
        <w:rPr>
          <w:rFonts w:ascii="Times New Roman" w:hAnsi="Times New Roman" w:cs="Times New Roman"/>
          <w:color w:val="333333"/>
          <w:sz w:val="24"/>
          <w:szCs w:val="24"/>
        </w:rPr>
        <w:t>Provide definitions for ‘connectivity and ‘Cardinality’, as they pertain to entity-relationship diagrams (ERD).</w:t>
      </w:r>
    </w:p>
    <w:p w:rsidR="00B85890" w:rsidRPr="00B85890" w:rsidRDefault="00B85890" w:rsidP="00B85890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85890">
        <w:rPr>
          <w:rFonts w:ascii="Times New Roman" w:hAnsi="Times New Roman" w:cs="Times New Roman"/>
          <w:color w:val="333333"/>
          <w:sz w:val="24"/>
          <w:szCs w:val="24"/>
        </w:rPr>
        <w:t>Explain how an SIS can be used to change the scope of competition for an organization.</w:t>
      </w:r>
    </w:p>
    <w:p w:rsidR="00B85890" w:rsidRPr="00B85890" w:rsidRDefault="00B85890" w:rsidP="00B85890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85890">
        <w:rPr>
          <w:rFonts w:ascii="Times New Roman" w:hAnsi="Times New Roman" w:cs="Times New Roman"/>
          <w:color w:val="333333"/>
          <w:sz w:val="24"/>
          <w:szCs w:val="24"/>
        </w:rPr>
        <w:t>Explain how IT supports communication and collaboration.</w:t>
      </w:r>
    </w:p>
    <w:p w:rsidR="00B85890" w:rsidRPr="00B85890" w:rsidRDefault="00B85890" w:rsidP="00B85890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85890">
        <w:rPr>
          <w:rFonts w:ascii="Times New Roman" w:hAnsi="Times New Roman" w:cs="Times New Roman"/>
          <w:color w:val="333333"/>
          <w:sz w:val="24"/>
          <w:szCs w:val="24"/>
        </w:rPr>
        <w:t>In what phases of the IS – planning process is the business managers most likely to be involved? What are their responsibilities likely to be during each of the stages?</w:t>
      </w:r>
    </w:p>
    <w:p w:rsidR="00B85890" w:rsidRPr="00B85890" w:rsidRDefault="00B85890" w:rsidP="00B85890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85890">
        <w:rPr>
          <w:rFonts w:ascii="Times New Roman" w:hAnsi="Times New Roman" w:cs="Times New Roman"/>
          <w:color w:val="333333"/>
          <w:sz w:val="24"/>
          <w:szCs w:val="24"/>
        </w:rPr>
        <w:t>How does IT architecture differ from an information vision?</w:t>
      </w:r>
    </w:p>
    <w:p w:rsidR="00B85890" w:rsidRPr="00B85890" w:rsidRDefault="00B85890" w:rsidP="00B85890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85890">
        <w:rPr>
          <w:rFonts w:ascii="Times New Roman" w:hAnsi="Times New Roman" w:cs="Times New Roman"/>
          <w:color w:val="333333"/>
          <w:sz w:val="24"/>
          <w:szCs w:val="24"/>
        </w:rPr>
        <w:t>Why do organizations often have several databases? Describe what would happen if there were no data dictionary for a given database.</w:t>
      </w:r>
    </w:p>
    <w:p w:rsidR="00B85890" w:rsidRPr="00B85890" w:rsidRDefault="00B85890" w:rsidP="00B85890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85890">
        <w:rPr>
          <w:rFonts w:ascii="Times New Roman" w:hAnsi="Times New Roman" w:cs="Times New Roman"/>
          <w:color w:val="333333"/>
          <w:sz w:val="24"/>
          <w:szCs w:val="24"/>
        </w:rPr>
        <w:t>For each of the types of knowledge generation, suggest one business model that might profit from it.</w:t>
      </w:r>
    </w:p>
    <w:p w:rsidR="00B85890" w:rsidRPr="00B85890" w:rsidRDefault="00B85890" w:rsidP="00B85890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85890">
        <w:rPr>
          <w:rFonts w:ascii="Times New Roman" w:hAnsi="Times New Roman" w:cs="Times New Roman"/>
          <w:color w:val="333333"/>
          <w:sz w:val="24"/>
          <w:szCs w:val="24"/>
        </w:rPr>
        <w:t>Give your view on the importance of guidelines and governance in the disposal of hazardous materials, such as those found in electronics equipment.</w:t>
      </w:r>
    </w:p>
    <w:p w:rsidR="008C4EBE" w:rsidRPr="00B85890" w:rsidRDefault="008C4EBE" w:rsidP="00B85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C4EBE" w:rsidRPr="00B85890" w:rsidSect="008C4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22526"/>
    <w:multiLevelType w:val="multilevel"/>
    <w:tmpl w:val="9B4A057E"/>
    <w:lvl w:ilvl="0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7380"/>
        </w:tabs>
        <w:ind w:left="7380" w:hanging="360"/>
      </w:pPr>
    </w:lvl>
    <w:lvl w:ilvl="2">
      <w:start w:val="1"/>
      <w:numFmt w:val="decimal"/>
      <w:lvlText w:val="%3."/>
      <w:lvlJc w:val="left"/>
      <w:pPr>
        <w:tabs>
          <w:tab w:val="num" w:pos="8100"/>
        </w:tabs>
        <w:ind w:left="8100" w:hanging="360"/>
      </w:pPr>
    </w:lvl>
    <w:lvl w:ilvl="3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entative="1">
      <w:start w:val="1"/>
      <w:numFmt w:val="decimal"/>
      <w:lvlText w:val="%5."/>
      <w:lvlJc w:val="left"/>
      <w:pPr>
        <w:tabs>
          <w:tab w:val="num" w:pos="9540"/>
        </w:tabs>
        <w:ind w:left="9540" w:hanging="360"/>
      </w:pPr>
    </w:lvl>
    <w:lvl w:ilvl="5" w:tentative="1">
      <w:start w:val="1"/>
      <w:numFmt w:val="decimal"/>
      <w:lvlText w:val="%6."/>
      <w:lvlJc w:val="left"/>
      <w:pPr>
        <w:tabs>
          <w:tab w:val="num" w:pos="10260"/>
        </w:tabs>
        <w:ind w:left="10260" w:hanging="360"/>
      </w:pPr>
    </w:lvl>
    <w:lvl w:ilvl="6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entative="1">
      <w:start w:val="1"/>
      <w:numFmt w:val="decimal"/>
      <w:lvlText w:val="%8."/>
      <w:lvlJc w:val="left"/>
      <w:pPr>
        <w:tabs>
          <w:tab w:val="num" w:pos="11700"/>
        </w:tabs>
        <w:ind w:left="11700" w:hanging="360"/>
      </w:pPr>
    </w:lvl>
    <w:lvl w:ilvl="8" w:tentative="1">
      <w:start w:val="1"/>
      <w:numFmt w:val="decimal"/>
      <w:lvlText w:val="%9."/>
      <w:lvlJc w:val="left"/>
      <w:pPr>
        <w:tabs>
          <w:tab w:val="num" w:pos="12420"/>
        </w:tabs>
        <w:ind w:left="124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890"/>
    <w:rsid w:val="00496B1E"/>
    <w:rsid w:val="007C5015"/>
    <w:rsid w:val="008C4EBE"/>
    <w:rsid w:val="00983C1D"/>
    <w:rsid w:val="00B8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E576-40E0-4982-BFAB-27E9FD80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KOTHER</dc:creator>
  <cp:lastModifiedBy>KOTHER</cp:lastModifiedBy>
  <cp:revision>2</cp:revision>
  <dcterms:created xsi:type="dcterms:W3CDTF">2020-05-07T18:13:00Z</dcterms:created>
  <dcterms:modified xsi:type="dcterms:W3CDTF">2020-05-23T12:15:00Z</dcterms:modified>
</cp:coreProperties>
</file>