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B1CF5" w14:textId="34821973" w:rsidR="00361ED8" w:rsidRPr="00263B87" w:rsidRDefault="00DC724B" w:rsidP="00906AC2">
      <w:pPr>
        <w:spacing w:after="0" w:line="360" w:lineRule="auto"/>
        <w:jc w:val="center"/>
        <w:rPr>
          <w:rFonts w:ascii="Helvetica Neue" w:hAnsi="Helvetica Neue" w:cs="Times New Roman"/>
          <w:b/>
          <w:sz w:val="28"/>
          <w:szCs w:val="28"/>
        </w:rPr>
      </w:pPr>
      <w:r w:rsidRPr="00263B87">
        <w:rPr>
          <w:rFonts w:ascii="Helvetica Neue" w:hAnsi="Helvetica Neue" w:cs="Times New Roman"/>
          <w:b/>
          <w:sz w:val="28"/>
          <w:szCs w:val="28"/>
        </w:rPr>
        <w:t>C</w:t>
      </w:r>
      <w:r w:rsidR="00263B87">
        <w:rPr>
          <w:rFonts w:ascii="Helvetica Neue" w:hAnsi="Helvetica Neue" w:cs="Times New Roman"/>
          <w:b/>
          <w:sz w:val="28"/>
          <w:szCs w:val="28"/>
        </w:rPr>
        <w:t>ENG 6101</w:t>
      </w:r>
    </w:p>
    <w:p w14:paraId="2662B6DA" w14:textId="435FE9CB" w:rsidR="00DC724B" w:rsidRPr="00263B87" w:rsidRDefault="00DC724B" w:rsidP="00906AC2">
      <w:pPr>
        <w:spacing w:after="0" w:line="360" w:lineRule="auto"/>
        <w:jc w:val="center"/>
        <w:rPr>
          <w:rFonts w:ascii="Helvetica Neue" w:hAnsi="Helvetica Neue" w:cs="Times New Roman"/>
          <w:b/>
          <w:sz w:val="28"/>
          <w:szCs w:val="28"/>
        </w:rPr>
      </w:pPr>
      <w:r w:rsidRPr="00263B87">
        <w:rPr>
          <w:rFonts w:ascii="Helvetica Neue" w:hAnsi="Helvetica Neue" w:cs="Times New Roman"/>
          <w:b/>
          <w:sz w:val="28"/>
          <w:szCs w:val="28"/>
        </w:rPr>
        <w:t xml:space="preserve">Lab </w:t>
      </w:r>
      <w:r w:rsidR="00502A77">
        <w:rPr>
          <w:rFonts w:ascii="Helvetica Neue" w:hAnsi="Helvetica Neue" w:cs="Times New Roman"/>
          <w:b/>
          <w:sz w:val="28"/>
          <w:szCs w:val="28"/>
        </w:rPr>
        <w:t xml:space="preserve">Assignment </w:t>
      </w:r>
    </w:p>
    <w:p w14:paraId="340D867D" w14:textId="56F0A1EB" w:rsidR="00DC724B" w:rsidRPr="00263B87" w:rsidRDefault="00DC724B" w:rsidP="00906AC2">
      <w:pPr>
        <w:spacing w:after="0" w:line="360" w:lineRule="auto"/>
        <w:jc w:val="center"/>
        <w:rPr>
          <w:rFonts w:ascii="Helvetica Neue" w:hAnsi="Helvetica Neue" w:cs="Times New Roman"/>
          <w:b/>
          <w:sz w:val="28"/>
          <w:szCs w:val="28"/>
        </w:rPr>
      </w:pPr>
      <w:r w:rsidRPr="00263B87">
        <w:rPr>
          <w:rFonts w:ascii="Helvetica Neue" w:hAnsi="Helvetica Neue" w:cs="Times New Roman"/>
          <w:b/>
          <w:sz w:val="28"/>
          <w:szCs w:val="28"/>
        </w:rPr>
        <w:t xml:space="preserve">Using </w:t>
      </w:r>
      <w:r w:rsidR="00263B87">
        <w:rPr>
          <w:rFonts w:ascii="Helvetica Neue" w:hAnsi="Helvetica Neue" w:cs="Times New Roman"/>
          <w:b/>
          <w:sz w:val="28"/>
          <w:szCs w:val="28"/>
        </w:rPr>
        <w:t>MS Project 2010</w:t>
      </w:r>
    </w:p>
    <w:p w14:paraId="05ED3338" w14:textId="77777777" w:rsidR="00E320B0" w:rsidRPr="00263B87" w:rsidRDefault="00E320B0" w:rsidP="00DC724B">
      <w:pPr>
        <w:spacing w:after="0" w:line="240" w:lineRule="auto"/>
        <w:jc w:val="center"/>
        <w:rPr>
          <w:rFonts w:ascii="Helvetica Neue" w:hAnsi="Helvetica Neue" w:cs="Times New Roman"/>
          <w:sz w:val="24"/>
          <w:szCs w:val="24"/>
        </w:rPr>
      </w:pPr>
    </w:p>
    <w:p w14:paraId="0F8F68BD" w14:textId="253418EF" w:rsidR="00906AC2" w:rsidRDefault="005731FF" w:rsidP="009E56A9">
      <w:pPr>
        <w:spacing w:after="0" w:line="360" w:lineRule="auto"/>
        <w:jc w:val="both"/>
        <w:rPr>
          <w:rFonts w:ascii="Helvetica Neue" w:hAnsi="Helvetica Neue" w:cs="Times New Roman"/>
          <w:sz w:val="24"/>
          <w:szCs w:val="24"/>
        </w:rPr>
      </w:pPr>
      <w:r w:rsidRPr="00263B87">
        <w:rPr>
          <w:rFonts w:ascii="Helvetica Neue" w:hAnsi="Helvetica Neue" w:cs="Times New Roman"/>
          <w:sz w:val="24"/>
          <w:szCs w:val="24"/>
        </w:rPr>
        <w:t xml:space="preserve">For the </w:t>
      </w:r>
      <w:r w:rsidR="00E320B0" w:rsidRPr="00263B87">
        <w:rPr>
          <w:rFonts w:ascii="Helvetica Neue" w:hAnsi="Helvetica Neue" w:cs="Times New Roman"/>
          <w:sz w:val="24"/>
          <w:szCs w:val="24"/>
        </w:rPr>
        <w:t>activities given</w:t>
      </w:r>
      <w:r w:rsidR="007C7E39" w:rsidRPr="00263B87">
        <w:rPr>
          <w:rFonts w:ascii="Helvetica Neue" w:hAnsi="Helvetica Neue" w:cs="Times New Roman"/>
          <w:sz w:val="24"/>
          <w:szCs w:val="24"/>
        </w:rPr>
        <w:t xml:space="preserve"> below, create a project schedule using </w:t>
      </w:r>
      <w:r w:rsidR="00263B87">
        <w:rPr>
          <w:rFonts w:ascii="Helvetica Neue" w:hAnsi="Helvetica Neue" w:cs="Times New Roman"/>
          <w:sz w:val="24"/>
          <w:szCs w:val="24"/>
        </w:rPr>
        <w:t>MS Project 2010</w:t>
      </w:r>
      <w:r w:rsidR="007C7E39" w:rsidRPr="00263B87">
        <w:rPr>
          <w:rFonts w:ascii="Helvetica Neue" w:hAnsi="Helvetica Neue" w:cs="Times New Roman"/>
          <w:sz w:val="24"/>
          <w:szCs w:val="24"/>
        </w:rPr>
        <w:t xml:space="preserve"> and answer the following questions: </w:t>
      </w:r>
    </w:p>
    <w:tbl>
      <w:tblPr>
        <w:tblStyle w:val="PlainTable1"/>
        <w:tblW w:w="9918" w:type="dxa"/>
        <w:tblLook w:val="04A0" w:firstRow="1" w:lastRow="0" w:firstColumn="1" w:lastColumn="0" w:noHBand="0" w:noVBand="1"/>
      </w:tblPr>
      <w:tblGrid>
        <w:gridCol w:w="1008"/>
        <w:gridCol w:w="1800"/>
        <w:gridCol w:w="1170"/>
        <w:gridCol w:w="1170"/>
        <w:gridCol w:w="1350"/>
        <w:gridCol w:w="1710"/>
        <w:gridCol w:w="1710"/>
      </w:tblGrid>
      <w:tr w:rsidR="00502A77" w:rsidRPr="00502A77" w14:paraId="1294BB42" w14:textId="77777777" w:rsidTr="00502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Merge w:val="restart"/>
            <w:hideMark/>
          </w:tcPr>
          <w:p w14:paraId="3B396715" w14:textId="77777777" w:rsidR="00502A77" w:rsidRPr="00502A77" w:rsidRDefault="00502A77" w:rsidP="00502A77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Activity ID</w:t>
            </w:r>
          </w:p>
        </w:tc>
        <w:tc>
          <w:tcPr>
            <w:tcW w:w="1800" w:type="dxa"/>
            <w:vMerge w:val="restart"/>
            <w:hideMark/>
          </w:tcPr>
          <w:p w14:paraId="243464B3" w14:textId="77777777" w:rsidR="00502A77" w:rsidRPr="00502A77" w:rsidRDefault="00502A77" w:rsidP="00502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Activity Name</w:t>
            </w:r>
          </w:p>
        </w:tc>
        <w:tc>
          <w:tcPr>
            <w:tcW w:w="1170" w:type="dxa"/>
            <w:vMerge w:val="restart"/>
            <w:hideMark/>
          </w:tcPr>
          <w:p w14:paraId="0907F93A" w14:textId="77777777" w:rsidR="00502A77" w:rsidRPr="00502A77" w:rsidRDefault="00502A77" w:rsidP="00502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Duration</w:t>
            </w:r>
          </w:p>
        </w:tc>
        <w:tc>
          <w:tcPr>
            <w:tcW w:w="4230" w:type="dxa"/>
            <w:gridSpan w:val="3"/>
            <w:hideMark/>
          </w:tcPr>
          <w:p w14:paraId="11F0E384" w14:textId="77777777" w:rsidR="00502A77" w:rsidRPr="00502A77" w:rsidRDefault="00502A77" w:rsidP="00502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Predecessor</w:t>
            </w:r>
          </w:p>
        </w:tc>
        <w:tc>
          <w:tcPr>
            <w:tcW w:w="1710" w:type="dxa"/>
            <w:hideMark/>
          </w:tcPr>
          <w:p w14:paraId="6154F054" w14:textId="77777777" w:rsidR="00502A77" w:rsidRPr="00502A77" w:rsidRDefault="00502A77" w:rsidP="00502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Calibri" w:hAnsi="Helvetica Neue" w:cs="Times New Roman"/>
                <w:kern w:val="24"/>
                <w:sz w:val="20"/>
                <w:szCs w:val="28"/>
                <w:lang w:val="en-US"/>
              </w:rPr>
              <w:t>Resources</w:t>
            </w:r>
          </w:p>
        </w:tc>
      </w:tr>
      <w:tr w:rsidR="00502A77" w:rsidRPr="00502A77" w14:paraId="73B9A713" w14:textId="77777777" w:rsidTr="0050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Merge/>
            <w:hideMark/>
          </w:tcPr>
          <w:p w14:paraId="6EE0864D" w14:textId="77777777" w:rsidR="00502A77" w:rsidRPr="00502A77" w:rsidRDefault="00502A77" w:rsidP="00502A77">
            <w:pPr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</w:p>
        </w:tc>
        <w:tc>
          <w:tcPr>
            <w:tcW w:w="1800" w:type="dxa"/>
            <w:vMerge/>
            <w:hideMark/>
          </w:tcPr>
          <w:p w14:paraId="368D2212" w14:textId="77777777" w:rsidR="00502A77" w:rsidRPr="00502A77" w:rsidRDefault="00502A77" w:rsidP="005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</w:p>
        </w:tc>
        <w:tc>
          <w:tcPr>
            <w:tcW w:w="1170" w:type="dxa"/>
            <w:vMerge/>
            <w:hideMark/>
          </w:tcPr>
          <w:p w14:paraId="5F60EE2B" w14:textId="77777777" w:rsidR="00502A77" w:rsidRPr="00502A77" w:rsidRDefault="00502A77" w:rsidP="005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</w:p>
        </w:tc>
        <w:tc>
          <w:tcPr>
            <w:tcW w:w="1170" w:type="dxa"/>
            <w:hideMark/>
          </w:tcPr>
          <w:p w14:paraId="249DDB76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Activity ID</w:t>
            </w:r>
          </w:p>
        </w:tc>
        <w:tc>
          <w:tcPr>
            <w:tcW w:w="1350" w:type="dxa"/>
            <w:hideMark/>
          </w:tcPr>
          <w:p w14:paraId="56F910A9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Relationship</w:t>
            </w:r>
          </w:p>
        </w:tc>
        <w:tc>
          <w:tcPr>
            <w:tcW w:w="1710" w:type="dxa"/>
            <w:hideMark/>
          </w:tcPr>
          <w:p w14:paraId="2C011895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Lead/Lag</w:t>
            </w:r>
          </w:p>
        </w:tc>
        <w:tc>
          <w:tcPr>
            <w:tcW w:w="1710" w:type="dxa"/>
            <w:hideMark/>
          </w:tcPr>
          <w:p w14:paraId="4118E944" w14:textId="77777777" w:rsidR="00502A77" w:rsidRPr="00502A77" w:rsidRDefault="00502A77" w:rsidP="005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</w:p>
        </w:tc>
      </w:tr>
      <w:tr w:rsidR="00502A77" w:rsidRPr="00502A77" w14:paraId="4BD94271" w14:textId="77777777" w:rsidTr="00502A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7"/>
            <w:hideMark/>
          </w:tcPr>
          <w:p w14:paraId="344B67C8" w14:textId="77777777" w:rsidR="00502A77" w:rsidRPr="00502A77" w:rsidRDefault="00502A77" w:rsidP="00502A77">
            <w:pPr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Calibri" w:hAnsi="Helvetica Neue" w:cs="Times New Roman"/>
                <w:kern w:val="24"/>
                <w:sz w:val="20"/>
                <w:szCs w:val="28"/>
                <w:lang w:val="en-US"/>
              </w:rPr>
              <w:t xml:space="preserve">RD-Road Work </w:t>
            </w:r>
          </w:p>
        </w:tc>
      </w:tr>
      <w:tr w:rsidR="00502A77" w:rsidRPr="00502A77" w14:paraId="795FA43D" w14:textId="77777777" w:rsidTr="0050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68D6BA45" w14:textId="77777777" w:rsidR="00502A77" w:rsidRPr="00502A77" w:rsidRDefault="00502A77" w:rsidP="00502A77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RD10</w:t>
            </w:r>
          </w:p>
        </w:tc>
        <w:tc>
          <w:tcPr>
            <w:tcW w:w="1800" w:type="dxa"/>
            <w:hideMark/>
          </w:tcPr>
          <w:p w14:paraId="10B4E560" w14:textId="77777777" w:rsidR="00502A77" w:rsidRPr="00502A77" w:rsidRDefault="00502A77" w:rsidP="005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Theme="minorEastAsia" w:hAnsi="Helvetica Neue"/>
                <w:kern w:val="24"/>
                <w:sz w:val="20"/>
                <w:szCs w:val="28"/>
              </w:rPr>
              <w:t>Bulk excavation</w:t>
            </w:r>
          </w:p>
        </w:tc>
        <w:tc>
          <w:tcPr>
            <w:tcW w:w="1170" w:type="dxa"/>
            <w:hideMark/>
          </w:tcPr>
          <w:p w14:paraId="06D05478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7</w:t>
            </w:r>
          </w:p>
        </w:tc>
        <w:tc>
          <w:tcPr>
            <w:tcW w:w="1170" w:type="dxa"/>
            <w:hideMark/>
          </w:tcPr>
          <w:p w14:paraId="014522BD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14:paraId="54526767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 </w:t>
            </w:r>
          </w:p>
        </w:tc>
        <w:tc>
          <w:tcPr>
            <w:tcW w:w="1710" w:type="dxa"/>
            <w:hideMark/>
          </w:tcPr>
          <w:p w14:paraId="7855C3D7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 </w:t>
            </w:r>
          </w:p>
        </w:tc>
        <w:tc>
          <w:tcPr>
            <w:tcW w:w="1710" w:type="dxa"/>
            <w:hideMark/>
          </w:tcPr>
          <w:p w14:paraId="0D470A37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Calibri" w:hAnsi="Helvetica Neue" w:cs="Times New Roman"/>
                <w:kern w:val="24"/>
                <w:sz w:val="20"/>
                <w:szCs w:val="24"/>
                <w:lang w:val="en-US"/>
              </w:rPr>
              <w:t>Dozer, Foreman</w:t>
            </w:r>
          </w:p>
        </w:tc>
      </w:tr>
      <w:tr w:rsidR="00502A77" w:rsidRPr="00502A77" w14:paraId="077F4E8D" w14:textId="77777777" w:rsidTr="00502A77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652CA434" w14:textId="77777777" w:rsidR="00502A77" w:rsidRPr="00502A77" w:rsidRDefault="00502A77" w:rsidP="00502A77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RD20</w:t>
            </w:r>
          </w:p>
        </w:tc>
        <w:tc>
          <w:tcPr>
            <w:tcW w:w="1800" w:type="dxa"/>
            <w:hideMark/>
          </w:tcPr>
          <w:p w14:paraId="7CA45C64" w14:textId="77777777" w:rsidR="00502A77" w:rsidRPr="00502A77" w:rsidRDefault="00502A77" w:rsidP="00502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Sub Base for Road</w:t>
            </w:r>
          </w:p>
        </w:tc>
        <w:tc>
          <w:tcPr>
            <w:tcW w:w="1170" w:type="dxa"/>
            <w:hideMark/>
          </w:tcPr>
          <w:p w14:paraId="4879720C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4</w:t>
            </w:r>
          </w:p>
        </w:tc>
        <w:tc>
          <w:tcPr>
            <w:tcW w:w="1170" w:type="dxa"/>
            <w:hideMark/>
          </w:tcPr>
          <w:p w14:paraId="76190ACD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RD10</w:t>
            </w:r>
          </w:p>
        </w:tc>
        <w:tc>
          <w:tcPr>
            <w:tcW w:w="1350" w:type="dxa"/>
            <w:hideMark/>
          </w:tcPr>
          <w:p w14:paraId="39C04F83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FS</w:t>
            </w:r>
          </w:p>
        </w:tc>
        <w:tc>
          <w:tcPr>
            <w:tcW w:w="1710" w:type="dxa"/>
            <w:hideMark/>
          </w:tcPr>
          <w:p w14:paraId="21B723F1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0</w:t>
            </w:r>
          </w:p>
        </w:tc>
        <w:tc>
          <w:tcPr>
            <w:tcW w:w="1710" w:type="dxa"/>
            <w:hideMark/>
          </w:tcPr>
          <w:p w14:paraId="09EA95BE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Calibri" w:hAnsi="Helvetica Neue" w:cs="Times New Roman"/>
                <w:kern w:val="24"/>
                <w:sz w:val="20"/>
                <w:szCs w:val="24"/>
                <w:lang w:val="en-US"/>
              </w:rPr>
              <w:t>Dozer, Gravel, Foreman</w:t>
            </w:r>
          </w:p>
        </w:tc>
      </w:tr>
      <w:tr w:rsidR="00502A77" w:rsidRPr="00502A77" w14:paraId="585F634C" w14:textId="77777777" w:rsidTr="0050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39F5375D" w14:textId="77777777" w:rsidR="00502A77" w:rsidRPr="00502A77" w:rsidRDefault="00502A77" w:rsidP="00502A77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RD30</w:t>
            </w:r>
          </w:p>
        </w:tc>
        <w:tc>
          <w:tcPr>
            <w:tcW w:w="1800" w:type="dxa"/>
            <w:hideMark/>
          </w:tcPr>
          <w:p w14:paraId="0F59B0D9" w14:textId="77777777" w:rsidR="00502A77" w:rsidRPr="00502A77" w:rsidRDefault="00502A77" w:rsidP="005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Base-course for Road</w:t>
            </w:r>
          </w:p>
        </w:tc>
        <w:tc>
          <w:tcPr>
            <w:tcW w:w="1170" w:type="dxa"/>
            <w:hideMark/>
          </w:tcPr>
          <w:p w14:paraId="7EE221EF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4</w:t>
            </w:r>
          </w:p>
        </w:tc>
        <w:tc>
          <w:tcPr>
            <w:tcW w:w="1170" w:type="dxa"/>
            <w:hideMark/>
          </w:tcPr>
          <w:p w14:paraId="443CDB5D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RD20</w:t>
            </w:r>
          </w:p>
        </w:tc>
        <w:tc>
          <w:tcPr>
            <w:tcW w:w="1350" w:type="dxa"/>
            <w:hideMark/>
          </w:tcPr>
          <w:p w14:paraId="6DB85D44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SS</w:t>
            </w:r>
          </w:p>
        </w:tc>
        <w:tc>
          <w:tcPr>
            <w:tcW w:w="1710" w:type="dxa"/>
            <w:hideMark/>
          </w:tcPr>
          <w:p w14:paraId="54DEFBC7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2</w:t>
            </w:r>
          </w:p>
        </w:tc>
        <w:tc>
          <w:tcPr>
            <w:tcW w:w="1710" w:type="dxa"/>
            <w:hideMark/>
          </w:tcPr>
          <w:p w14:paraId="096DE7B9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Calibri" w:hAnsi="Helvetica Neue" w:cs="Times New Roman"/>
                <w:kern w:val="24"/>
                <w:sz w:val="20"/>
                <w:szCs w:val="24"/>
                <w:lang w:val="en-US"/>
              </w:rPr>
              <w:t>Grader, Lime, Foreman</w:t>
            </w:r>
          </w:p>
        </w:tc>
      </w:tr>
      <w:tr w:rsidR="00502A77" w:rsidRPr="00502A77" w14:paraId="6112B425" w14:textId="77777777" w:rsidTr="00502A77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5E713233" w14:textId="77777777" w:rsidR="00502A77" w:rsidRPr="00502A77" w:rsidRDefault="00502A77" w:rsidP="00502A77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RD40</w:t>
            </w:r>
          </w:p>
        </w:tc>
        <w:tc>
          <w:tcPr>
            <w:tcW w:w="1800" w:type="dxa"/>
            <w:hideMark/>
          </w:tcPr>
          <w:p w14:paraId="379FB554" w14:textId="77777777" w:rsidR="00502A77" w:rsidRPr="00502A77" w:rsidRDefault="00502A77" w:rsidP="00502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Prime Coat for Road</w:t>
            </w:r>
          </w:p>
        </w:tc>
        <w:tc>
          <w:tcPr>
            <w:tcW w:w="1170" w:type="dxa"/>
            <w:hideMark/>
          </w:tcPr>
          <w:p w14:paraId="04FC3973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14:paraId="5B34B3C3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RD30</w:t>
            </w:r>
          </w:p>
        </w:tc>
        <w:tc>
          <w:tcPr>
            <w:tcW w:w="1350" w:type="dxa"/>
            <w:hideMark/>
          </w:tcPr>
          <w:p w14:paraId="0FE12885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FS</w:t>
            </w:r>
          </w:p>
        </w:tc>
        <w:tc>
          <w:tcPr>
            <w:tcW w:w="1710" w:type="dxa"/>
            <w:hideMark/>
          </w:tcPr>
          <w:p w14:paraId="4BDC2047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0</w:t>
            </w:r>
          </w:p>
        </w:tc>
        <w:tc>
          <w:tcPr>
            <w:tcW w:w="1710" w:type="dxa"/>
            <w:hideMark/>
          </w:tcPr>
          <w:p w14:paraId="56CF12D7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Calibri" w:hAnsi="Helvetica Neue" w:cs="Times New Roman"/>
                <w:kern w:val="24"/>
                <w:sz w:val="20"/>
                <w:szCs w:val="24"/>
                <w:lang w:val="en-US"/>
              </w:rPr>
              <w:t>Spreader, Bitumen, Foreman</w:t>
            </w:r>
          </w:p>
        </w:tc>
      </w:tr>
      <w:tr w:rsidR="00502A77" w:rsidRPr="00502A77" w14:paraId="6946E757" w14:textId="77777777" w:rsidTr="0050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2595DAD1" w14:textId="77777777" w:rsidR="00502A77" w:rsidRPr="00502A77" w:rsidRDefault="00502A77" w:rsidP="00502A77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RD50</w:t>
            </w:r>
          </w:p>
        </w:tc>
        <w:tc>
          <w:tcPr>
            <w:tcW w:w="1800" w:type="dxa"/>
            <w:hideMark/>
          </w:tcPr>
          <w:p w14:paraId="00F84292" w14:textId="77777777" w:rsidR="00502A77" w:rsidRPr="00502A77" w:rsidRDefault="00502A77" w:rsidP="005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50 mm Asphalt for Road Layer I</w:t>
            </w:r>
          </w:p>
        </w:tc>
        <w:tc>
          <w:tcPr>
            <w:tcW w:w="1170" w:type="dxa"/>
            <w:hideMark/>
          </w:tcPr>
          <w:p w14:paraId="4F1E88D2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2</w:t>
            </w:r>
          </w:p>
        </w:tc>
        <w:tc>
          <w:tcPr>
            <w:tcW w:w="1170" w:type="dxa"/>
            <w:hideMark/>
          </w:tcPr>
          <w:p w14:paraId="6173B974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RD40</w:t>
            </w:r>
          </w:p>
        </w:tc>
        <w:tc>
          <w:tcPr>
            <w:tcW w:w="1350" w:type="dxa"/>
            <w:hideMark/>
          </w:tcPr>
          <w:p w14:paraId="2F9E824A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FS</w:t>
            </w:r>
          </w:p>
        </w:tc>
        <w:tc>
          <w:tcPr>
            <w:tcW w:w="1710" w:type="dxa"/>
            <w:hideMark/>
          </w:tcPr>
          <w:p w14:paraId="6EF920FB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0</w:t>
            </w:r>
          </w:p>
        </w:tc>
        <w:tc>
          <w:tcPr>
            <w:tcW w:w="1710" w:type="dxa"/>
            <w:hideMark/>
          </w:tcPr>
          <w:p w14:paraId="66731DB0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Calibri" w:hAnsi="Helvetica Neue" w:cs="Times New Roman"/>
                <w:kern w:val="24"/>
                <w:sz w:val="20"/>
                <w:szCs w:val="24"/>
                <w:lang w:val="en-US"/>
              </w:rPr>
              <w:t>Paver, AC, Foreman</w:t>
            </w:r>
          </w:p>
        </w:tc>
      </w:tr>
      <w:tr w:rsidR="00502A77" w:rsidRPr="00502A77" w14:paraId="192838EB" w14:textId="77777777" w:rsidTr="00502A7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6025DEDA" w14:textId="77777777" w:rsidR="00502A77" w:rsidRPr="00502A77" w:rsidRDefault="00502A77" w:rsidP="00502A77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RD60</w:t>
            </w:r>
          </w:p>
        </w:tc>
        <w:tc>
          <w:tcPr>
            <w:tcW w:w="1800" w:type="dxa"/>
            <w:hideMark/>
          </w:tcPr>
          <w:p w14:paraId="27E340C4" w14:textId="77777777" w:rsidR="00502A77" w:rsidRPr="00502A77" w:rsidRDefault="00502A77" w:rsidP="00502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50 mm Asphalt for Road Layer II</w:t>
            </w:r>
          </w:p>
        </w:tc>
        <w:tc>
          <w:tcPr>
            <w:tcW w:w="1170" w:type="dxa"/>
            <w:hideMark/>
          </w:tcPr>
          <w:p w14:paraId="54386470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2</w:t>
            </w:r>
          </w:p>
        </w:tc>
        <w:tc>
          <w:tcPr>
            <w:tcW w:w="1170" w:type="dxa"/>
            <w:hideMark/>
          </w:tcPr>
          <w:p w14:paraId="1271F03C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RD50</w:t>
            </w:r>
          </w:p>
        </w:tc>
        <w:tc>
          <w:tcPr>
            <w:tcW w:w="1350" w:type="dxa"/>
            <w:hideMark/>
          </w:tcPr>
          <w:p w14:paraId="3819F594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FS</w:t>
            </w:r>
          </w:p>
        </w:tc>
        <w:tc>
          <w:tcPr>
            <w:tcW w:w="1710" w:type="dxa"/>
            <w:hideMark/>
          </w:tcPr>
          <w:p w14:paraId="56EF090E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0</w:t>
            </w:r>
          </w:p>
        </w:tc>
        <w:tc>
          <w:tcPr>
            <w:tcW w:w="1710" w:type="dxa"/>
            <w:hideMark/>
          </w:tcPr>
          <w:p w14:paraId="2B3B3335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Calibri" w:hAnsi="Helvetica Neue" w:cs="Times New Roman"/>
                <w:kern w:val="24"/>
                <w:sz w:val="20"/>
                <w:szCs w:val="24"/>
                <w:lang w:val="en-US"/>
              </w:rPr>
              <w:t>Paver, AC, Foreman</w:t>
            </w:r>
          </w:p>
        </w:tc>
      </w:tr>
      <w:tr w:rsidR="00502A77" w:rsidRPr="00502A77" w14:paraId="5695BE74" w14:textId="77777777" w:rsidTr="0050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7"/>
            <w:hideMark/>
          </w:tcPr>
          <w:p w14:paraId="371C5FD8" w14:textId="77777777" w:rsidR="00502A77" w:rsidRPr="00502A77" w:rsidRDefault="00502A77" w:rsidP="00502A77">
            <w:pPr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Calibri" w:hAnsi="Helvetica Neue" w:cs="Times New Roman"/>
                <w:kern w:val="24"/>
                <w:sz w:val="20"/>
                <w:szCs w:val="28"/>
                <w:lang w:val="en-US"/>
              </w:rPr>
              <w:t xml:space="preserve">FW-Finishing Works </w:t>
            </w:r>
          </w:p>
        </w:tc>
      </w:tr>
      <w:tr w:rsidR="00502A77" w:rsidRPr="00502A77" w14:paraId="66F4EC9D" w14:textId="77777777" w:rsidTr="00502A77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49B851F0" w14:textId="77777777" w:rsidR="00502A77" w:rsidRPr="00502A77" w:rsidRDefault="00502A77" w:rsidP="00502A77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FW10</w:t>
            </w:r>
          </w:p>
        </w:tc>
        <w:tc>
          <w:tcPr>
            <w:tcW w:w="1800" w:type="dxa"/>
            <w:hideMark/>
          </w:tcPr>
          <w:p w14:paraId="3F2C504F" w14:textId="77777777" w:rsidR="00502A77" w:rsidRPr="00502A77" w:rsidRDefault="00502A77" w:rsidP="00502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Install Signs</w:t>
            </w:r>
          </w:p>
        </w:tc>
        <w:tc>
          <w:tcPr>
            <w:tcW w:w="1170" w:type="dxa"/>
            <w:hideMark/>
          </w:tcPr>
          <w:p w14:paraId="2211C4A9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14:paraId="1EB258B2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RD60</w:t>
            </w:r>
          </w:p>
        </w:tc>
        <w:tc>
          <w:tcPr>
            <w:tcW w:w="1350" w:type="dxa"/>
            <w:hideMark/>
          </w:tcPr>
          <w:p w14:paraId="3B015B36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SS</w:t>
            </w:r>
          </w:p>
        </w:tc>
        <w:tc>
          <w:tcPr>
            <w:tcW w:w="1710" w:type="dxa"/>
            <w:hideMark/>
          </w:tcPr>
          <w:p w14:paraId="3E150973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0</w:t>
            </w:r>
          </w:p>
        </w:tc>
        <w:tc>
          <w:tcPr>
            <w:tcW w:w="1710" w:type="dxa"/>
            <w:hideMark/>
          </w:tcPr>
          <w:p w14:paraId="48184AA8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Calibri" w:hAnsi="Helvetica Neue" w:cs="Times New Roman"/>
                <w:kern w:val="24"/>
                <w:sz w:val="20"/>
                <w:szCs w:val="24"/>
                <w:lang w:val="en-US"/>
              </w:rPr>
              <w:t>Excavator, Signs Foreman</w:t>
            </w:r>
          </w:p>
        </w:tc>
      </w:tr>
      <w:tr w:rsidR="00502A77" w:rsidRPr="00502A77" w14:paraId="0B3942B7" w14:textId="77777777" w:rsidTr="0050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Merge w:val="restart"/>
            <w:hideMark/>
          </w:tcPr>
          <w:p w14:paraId="5D263E37" w14:textId="77777777" w:rsidR="00502A77" w:rsidRPr="00502A77" w:rsidRDefault="00502A77" w:rsidP="00502A77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FW20</w:t>
            </w:r>
          </w:p>
        </w:tc>
        <w:tc>
          <w:tcPr>
            <w:tcW w:w="1800" w:type="dxa"/>
            <w:vMerge w:val="restart"/>
            <w:hideMark/>
          </w:tcPr>
          <w:p w14:paraId="1F2DB580" w14:textId="77777777" w:rsidR="00502A77" w:rsidRPr="00502A77" w:rsidRDefault="00502A77" w:rsidP="005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Pavement Marking</w:t>
            </w:r>
          </w:p>
        </w:tc>
        <w:tc>
          <w:tcPr>
            <w:tcW w:w="1170" w:type="dxa"/>
            <w:vMerge w:val="restart"/>
            <w:hideMark/>
          </w:tcPr>
          <w:p w14:paraId="3798AA18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1</w:t>
            </w:r>
          </w:p>
        </w:tc>
        <w:tc>
          <w:tcPr>
            <w:tcW w:w="1170" w:type="dxa"/>
            <w:hideMark/>
          </w:tcPr>
          <w:p w14:paraId="76C23634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RD60</w:t>
            </w:r>
          </w:p>
        </w:tc>
        <w:tc>
          <w:tcPr>
            <w:tcW w:w="1350" w:type="dxa"/>
            <w:hideMark/>
          </w:tcPr>
          <w:p w14:paraId="13A660C7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SS</w:t>
            </w:r>
          </w:p>
        </w:tc>
        <w:tc>
          <w:tcPr>
            <w:tcW w:w="1710" w:type="dxa"/>
            <w:hideMark/>
          </w:tcPr>
          <w:p w14:paraId="70DB7DBE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1</w:t>
            </w:r>
          </w:p>
        </w:tc>
        <w:tc>
          <w:tcPr>
            <w:tcW w:w="1710" w:type="dxa"/>
            <w:vMerge w:val="restart"/>
            <w:hideMark/>
          </w:tcPr>
          <w:p w14:paraId="2F73DEDB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Calibri" w:hAnsi="Helvetica Neue" w:cs="Times New Roman"/>
                <w:kern w:val="24"/>
                <w:sz w:val="20"/>
                <w:szCs w:val="24"/>
                <w:lang w:val="en-US"/>
              </w:rPr>
              <w:t>Marker-machine, Paint, Foreman</w:t>
            </w:r>
          </w:p>
        </w:tc>
      </w:tr>
      <w:tr w:rsidR="00502A77" w:rsidRPr="00502A77" w14:paraId="591B1532" w14:textId="77777777" w:rsidTr="00502A7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Merge/>
            <w:hideMark/>
          </w:tcPr>
          <w:p w14:paraId="2EC12113" w14:textId="77777777" w:rsidR="00502A77" w:rsidRPr="00502A77" w:rsidRDefault="00502A77" w:rsidP="00502A77">
            <w:pPr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</w:p>
        </w:tc>
        <w:tc>
          <w:tcPr>
            <w:tcW w:w="1800" w:type="dxa"/>
            <w:vMerge/>
            <w:hideMark/>
          </w:tcPr>
          <w:p w14:paraId="421EB164" w14:textId="77777777" w:rsidR="00502A77" w:rsidRPr="00502A77" w:rsidRDefault="00502A77" w:rsidP="00502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</w:p>
        </w:tc>
        <w:tc>
          <w:tcPr>
            <w:tcW w:w="1170" w:type="dxa"/>
            <w:vMerge/>
            <w:hideMark/>
          </w:tcPr>
          <w:p w14:paraId="2E881ADA" w14:textId="77777777" w:rsidR="00502A77" w:rsidRPr="00502A77" w:rsidRDefault="00502A77" w:rsidP="00502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</w:p>
        </w:tc>
        <w:tc>
          <w:tcPr>
            <w:tcW w:w="1170" w:type="dxa"/>
            <w:hideMark/>
          </w:tcPr>
          <w:p w14:paraId="367AE8A6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FW10</w:t>
            </w:r>
          </w:p>
        </w:tc>
        <w:tc>
          <w:tcPr>
            <w:tcW w:w="1350" w:type="dxa"/>
            <w:hideMark/>
          </w:tcPr>
          <w:p w14:paraId="243BFEC6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FF</w:t>
            </w:r>
          </w:p>
        </w:tc>
        <w:tc>
          <w:tcPr>
            <w:tcW w:w="1710" w:type="dxa"/>
            <w:hideMark/>
          </w:tcPr>
          <w:p w14:paraId="2CA9BCEF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0</w:t>
            </w:r>
          </w:p>
        </w:tc>
        <w:tc>
          <w:tcPr>
            <w:tcW w:w="1710" w:type="dxa"/>
            <w:vMerge/>
            <w:hideMark/>
          </w:tcPr>
          <w:p w14:paraId="06C1EFD9" w14:textId="77777777" w:rsidR="00502A77" w:rsidRPr="00502A77" w:rsidRDefault="00502A77" w:rsidP="00502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</w:p>
        </w:tc>
      </w:tr>
      <w:tr w:rsidR="00502A77" w:rsidRPr="00502A77" w14:paraId="1AA95A79" w14:textId="77777777" w:rsidTr="0050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7"/>
            <w:hideMark/>
          </w:tcPr>
          <w:p w14:paraId="7F09164C" w14:textId="77777777" w:rsidR="00502A77" w:rsidRPr="00502A77" w:rsidRDefault="00502A77" w:rsidP="00502A77">
            <w:pPr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Calibri" w:hAnsi="Helvetica Neue" w:cs="Times New Roman"/>
                <w:kern w:val="24"/>
                <w:sz w:val="20"/>
                <w:szCs w:val="28"/>
                <w:lang w:val="en-US"/>
              </w:rPr>
              <w:t xml:space="preserve">LS-Land Scaping </w:t>
            </w:r>
          </w:p>
        </w:tc>
      </w:tr>
      <w:tr w:rsidR="00502A77" w:rsidRPr="00502A77" w14:paraId="45E87CF9" w14:textId="77777777" w:rsidTr="00502A7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6E0086FB" w14:textId="77777777" w:rsidR="00502A77" w:rsidRPr="00502A77" w:rsidRDefault="00502A77" w:rsidP="00502A77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LS20</w:t>
            </w:r>
          </w:p>
        </w:tc>
        <w:tc>
          <w:tcPr>
            <w:tcW w:w="1800" w:type="dxa"/>
            <w:hideMark/>
          </w:tcPr>
          <w:p w14:paraId="25473FC6" w14:textId="77777777" w:rsidR="00502A77" w:rsidRPr="00502A77" w:rsidRDefault="00502A77" w:rsidP="00502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Seeding</w:t>
            </w:r>
          </w:p>
        </w:tc>
        <w:tc>
          <w:tcPr>
            <w:tcW w:w="1170" w:type="dxa"/>
            <w:hideMark/>
          </w:tcPr>
          <w:p w14:paraId="39665AAF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2</w:t>
            </w:r>
          </w:p>
        </w:tc>
        <w:tc>
          <w:tcPr>
            <w:tcW w:w="1170" w:type="dxa"/>
            <w:hideMark/>
          </w:tcPr>
          <w:p w14:paraId="26B1B78E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RD60</w:t>
            </w:r>
          </w:p>
        </w:tc>
        <w:tc>
          <w:tcPr>
            <w:tcW w:w="1350" w:type="dxa"/>
            <w:hideMark/>
          </w:tcPr>
          <w:p w14:paraId="0ADB7D1C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FS</w:t>
            </w:r>
          </w:p>
        </w:tc>
        <w:tc>
          <w:tcPr>
            <w:tcW w:w="1710" w:type="dxa"/>
            <w:hideMark/>
          </w:tcPr>
          <w:p w14:paraId="215B4954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0</w:t>
            </w:r>
          </w:p>
        </w:tc>
        <w:tc>
          <w:tcPr>
            <w:tcW w:w="1710" w:type="dxa"/>
            <w:hideMark/>
          </w:tcPr>
          <w:p w14:paraId="4618F129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Calibri" w:hAnsi="Helvetica Neue" w:cs="Times New Roman"/>
                <w:kern w:val="24"/>
                <w:sz w:val="20"/>
                <w:szCs w:val="24"/>
                <w:lang w:val="en-US"/>
              </w:rPr>
              <w:t>Seeder, Seeds, Foreman</w:t>
            </w:r>
          </w:p>
        </w:tc>
      </w:tr>
      <w:tr w:rsidR="00502A77" w:rsidRPr="00502A77" w14:paraId="26F2B5C5" w14:textId="77777777" w:rsidTr="0050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Merge w:val="restart"/>
            <w:hideMark/>
          </w:tcPr>
          <w:p w14:paraId="030F3673" w14:textId="77777777" w:rsidR="00502A77" w:rsidRPr="00502A77" w:rsidRDefault="00502A77" w:rsidP="00502A77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LS10</w:t>
            </w:r>
          </w:p>
        </w:tc>
        <w:tc>
          <w:tcPr>
            <w:tcW w:w="1800" w:type="dxa"/>
            <w:vMerge w:val="restart"/>
            <w:hideMark/>
          </w:tcPr>
          <w:p w14:paraId="79A89305" w14:textId="77777777" w:rsidR="00502A77" w:rsidRPr="00502A77" w:rsidRDefault="00502A77" w:rsidP="005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Sidewalks</w:t>
            </w:r>
          </w:p>
        </w:tc>
        <w:tc>
          <w:tcPr>
            <w:tcW w:w="1170" w:type="dxa"/>
            <w:vMerge w:val="restart"/>
            <w:hideMark/>
          </w:tcPr>
          <w:p w14:paraId="531D1E54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4</w:t>
            </w:r>
          </w:p>
        </w:tc>
        <w:tc>
          <w:tcPr>
            <w:tcW w:w="1170" w:type="dxa"/>
            <w:hideMark/>
          </w:tcPr>
          <w:p w14:paraId="1F21627F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RD60</w:t>
            </w:r>
          </w:p>
        </w:tc>
        <w:tc>
          <w:tcPr>
            <w:tcW w:w="1350" w:type="dxa"/>
            <w:hideMark/>
          </w:tcPr>
          <w:p w14:paraId="5ECC5DC7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FS</w:t>
            </w:r>
          </w:p>
        </w:tc>
        <w:tc>
          <w:tcPr>
            <w:tcW w:w="1710" w:type="dxa"/>
            <w:hideMark/>
          </w:tcPr>
          <w:p w14:paraId="61368B9C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0</w:t>
            </w:r>
          </w:p>
        </w:tc>
        <w:tc>
          <w:tcPr>
            <w:tcW w:w="1710" w:type="dxa"/>
            <w:vMerge w:val="restart"/>
            <w:hideMark/>
          </w:tcPr>
          <w:p w14:paraId="0496C43B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Calibri" w:hAnsi="Helvetica Neue" w:cs="Times New Roman"/>
                <w:kern w:val="24"/>
                <w:sz w:val="20"/>
                <w:szCs w:val="24"/>
                <w:lang w:val="en-US"/>
              </w:rPr>
              <w:t>Concrete-paver, Concrete, Foreman</w:t>
            </w:r>
          </w:p>
        </w:tc>
      </w:tr>
      <w:tr w:rsidR="00502A77" w:rsidRPr="00502A77" w14:paraId="3AD139D4" w14:textId="77777777" w:rsidTr="00502A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Merge/>
            <w:hideMark/>
          </w:tcPr>
          <w:p w14:paraId="48341218" w14:textId="77777777" w:rsidR="00502A77" w:rsidRPr="00502A77" w:rsidRDefault="00502A77" w:rsidP="00502A77">
            <w:pPr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</w:p>
        </w:tc>
        <w:tc>
          <w:tcPr>
            <w:tcW w:w="1800" w:type="dxa"/>
            <w:vMerge/>
            <w:hideMark/>
          </w:tcPr>
          <w:p w14:paraId="10A70028" w14:textId="77777777" w:rsidR="00502A77" w:rsidRPr="00502A77" w:rsidRDefault="00502A77" w:rsidP="00502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</w:p>
        </w:tc>
        <w:tc>
          <w:tcPr>
            <w:tcW w:w="1170" w:type="dxa"/>
            <w:vMerge/>
            <w:hideMark/>
          </w:tcPr>
          <w:p w14:paraId="71BDC569" w14:textId="77777777" w:rsidR="00502A77" w:rsidRPr="00502A77" w:rsidRDefault="00502A77" w:rsidP="00502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</w:p>
        </w:tc>
        <w:tc>
          <w:tcPr>
            <w:tcW w:w="1170" w:type="dxa"/>
            <w:hideMark/>
          </w:tcPr>
          <w:p w14:paraId="184B46E8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LS20</w:t>
            </w:r>
          </w:p>
        </w:tc>
        <w:tc>
          <w:tcPr>
            <w:tcW w:w="1350" w:type="dxa"/>
            <w:hideMark/>
          </w:tcPr>
          <w:p w14:paraId="1AEBEC34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FF</w:t>
            </w:r>
          </w:p>
        </w:tc>
        <w:tc>
          <w:tcPr>
            <w:tcW w:w="1710" w:type="dxa"/>
            <w:hideMark/>
          </w:tcPr>
          <w:p w14:paraId="67D14A06" w14:textId="77777777" w:rsidR="00502A77" w:rsidRPr="00502A7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0</w:t>
            </w:r>
          </w:p>
        </w:tc>
        <w:tc>
          <w:tcPr>
            <w:tcW w:w="1710" w:type="dxa"/>
            <w:vMerge/>
            <w:hideMark/>
          </w:tcPr>
          <w:p w14:paraId="6311BECA" w14:textId="77777777" w:rsidR="00502A77" w:rsidRPr="00502A77" w:rsidRDefault="00502A77" w:rsidP="00502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</w:p>
        </w:tc>
      </w:tr>
      <w:tr w:rsidR="00502A77" w:rsidRPr="00502A77" w14:paraId="66971FAC" w14:textId="77777777" w:rsidTr="0050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Merge/>
            <w:hideMark/>
          </w:tcPr>
          <w:p w14:paraId="07A449D1" w14:textId="77777777" w:rsidR="00502A77" w:rsidRPr="00502A77" w:rsidRDefault="00502A77" w:rsidP="00502A77">
            <w:pPr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</w:p>
        </w:tc>
        <w:tc>
          <w:tcPr>
            <w:tcW w:w="1800" w:type="dxa"/>
            <w:vMerge/>
            <w:hideMark/>
          </w:tcPr>
          <w:p w14:paraId="44B09B8F" w14:textId="77777777" w:rsidR="00502A77" w:rsidRPr="00502A77" w:rsidRDefault="00502A77" w:rsidP="005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</w:p>
        </w:tc>
        <w:tc>
          <w:tcPr>
            <w:tcW w:w="1170" w:type="dxa"/>
            <w:vMerge/>
            <w:hideMark/>
          </w:tcPr>
          <w:p w14:paraId="464CA579" w14:textId="77777777" w:rsidR="00502A77" w:rsidRPr="00502A77" w:rsidRDefault="00502A77" w:rsidP="005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</w:p>
        </w:tc>
        <w:tc>
          <w:tcPr>
            <w:tcW w:w="1170" w:type="dxa"/>
            <w:hideMark/>
          </w:tcPr>
          <w:p w14:paraId="0574FBB6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FW20</w:t>
            </w:r>
          </w:p>
        </w:tc>
        <w:tc>
          <w:tcPr>
            <w:tcW w:w="1350" w:type="dxa"/>
            <w:hideMark/>
          </w:tcPr>
          <w:p w14:paraId="73E9260B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FF</w:t>
            </w:r>
          </w:p>
        </w:tc>
        <w:tc>
          <w:tcPr>
            <w:tcW w:w="1710" w:type="dxa"/>
            <w:hideMark/>
          </w:tcPr>
          <w:p w14:paraId="52656549" w14:textId="77777777" w:rsidR="00502A77" w:rsidRPr="00502A7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  <w:r w:rsidRPr="00502A77">
              <w:rPr>
                <w:rFonts w:ascii="Helvetica Neue" w:eastAsia="Times New Roman" w:hAnsi="Helvetica Neue" w:cs="Arial"/>
                <w:kern w:val="24"/>
                <w:sz w:val="20"/>
                <w:szCs w:val="28"/>
              </w:rPr>
              <w:t>0</w:t>
            </w:r>
          </w:p>
        </w:tc>
        <w:tc>
          <w:tcPr>
            <w:tcW w:w="1710" w:type="dxa"/>
            <w:vMerge/>
            <w:hideMark/>
          </w:tcPr>
          <w:p w14:paraId="16EB93F0" w14:textId="77777777" w:rsidR="00502A77" w:rsidRPr="00502A77" w:rsidRDefault="00502A77" w:rsidP="00502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val="en-US"/>
              </w:rPr>
            </w:pPr>
          </w:p>
        </w:tc>
      </w:tr>
    </w:tbl>
    <w:p w14:paraId="542FC3C6" w14:textId="4A4FA1F5" w:rsidR="009E56A9" w:rsidRPr="00263B87" w:rsidRDefault="009E56A9" w:rsidP="009E56A9">
      <w:pPr>
        <w:spacing w:after="0" w:line="360" w:lineRule="auto"/>
        <w:jc w:val="both"/>
        <w:rPr>
          <w:rFonts w:ascii="Helvetica Neue" w:hAnsi="Helvetica Neue" w:cs="Times New Roman"/>
          <w:sz w:val="16"/>
          <w:szCs w:val="16"/>
        </w:rPr>
      </w:pPr>
    </w:p>
    <w:p w14:paraId="47767472" w14:textId="710AE2F2" w:rsidR="003C24E1" w:rsidRPr="00263B87" w:rsidRDefault="003C24E1" w:rsidP="003C24E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Helvetica Neue" w:hAnsi="Helvetica Neue" w:cs="Times New Roman"/>
          <w:sz w:val="24"/>
          <w:szCs w:val="24"/>
        </w:rPr>
      </w:pPr>
      <w:r w:rsidRPr="00263B87">
        <w:rPr>
          <w:rFonts w:ascii="Helvetica Neue" w:hAnsi="Helvetica Neue" w:cs="Times New Roman"/>
          <w:sz w:val="24"/>
          <w:szCs w:val="24"/>
        </w:rPr>
        <w:t>The completion date of the project is:</w:t>
      </w:r>
      <w:r w:rsidR="004F5382" w:rsidRPr="00263B87">
        <w:rPr>
          <w:rFonts w:ascii="Helvetica Neue" w:hAnsi="Helvetica Neue" w:cs="Times New Roman"/>
          <w:sz w:val="24"/>
          <w:szCs w:val="24"/>
        </w:rPr>
        <w:t xml:space="preserve"> </w:t>
      </w:r>
      <w:r w:rsidR="00502A77">
        <w:rPr>
          <w:rFonts w:ascii="Helvetica Neue" w:hAnsi="Helvetica Neue" w:cs="Times New Roman"/>
          <w:sz w:val="24"/>
          <w:szCs w:val="24"/>
        </w:rPr>
        <w:t>________________</w:t>
      </w:r>
    </w:p>
    <w:p w14:paraId="265E1A60" w14:textId="6147A4C1" w:rsidR="003C24E1" w:rsidRPr="00263B87" w:rsidRDefault="003C24E1" w:rsidP="003C24E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Helvetica Neue" w:hAnsi="Helvetica Neue" w:cs="Times New Roman"/>
          <w:sz w:val="24"/>
          <w:szCs w:val="24"/>
        </w:rPr>
      </w:pPr>
      <w:r w:rsidRPr="00263B87">
        <w:rPr>
          <w:rFonts w:ascii="Helvetica Neue" w:hAnsi="Helvetica Neue" w:cs="Times New Roman"/>
          <w:sz w:val="24"/>
          <w:szCs w:val="24"/>
        </w:rPr>
        <w:t>Number of critical activities is:</w:t>
      </w:r>
      <w:r w:rsidR="004F5382" w:rsidRPr="00263B87">
        <w:rPr>
          <w:rFonts w:ascii="Helvetica Neue" w:hAnsi="Helvetica Neue" w:cs="Times New Roman"/>
          <w:sz w:val="24"/>
          <w:szCs w:val="24"/>
        </w:rPr>
        <w:t xml:space="preserve"> </w:t>
      </w:r>
      <w:r w:rsidR="00502A77">
        <w:rPr>
          <w:rFonts w:ascii="Helvetica Neue" w:hAnsi="Helvetica Neue" w:cs="Times New Roman"/>
          <w:sz w:val="24"/>
          <w:szCs w:val="24"/>
        </w:rPr>
        <w:t>______________________</w:t>
      </w:r>
    </w:p>
    <w:p w14:paraId="03268A01" w14:textId="05F4F6CD" w:rsidR="003C24E1" w:rsidRPr="00263B87" w:rsidRDefault="003C24E1" w:rsidP="003C24E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Helvetica Neue" w:hAnsi="Helvetica Neue" w:cs="Times New Roman"/>
          <w:sz w:val="24"/>
          <w:szCs w:val="24"/>
        </w:rPr>
      </w:pPr>
      <w:r w:rsidRPr="00263B87">
        <w:rPr>
          <w:rFonts w:ascii="Helvetica Neue" w:hAnsi="Helvetica Neue" w:cs="Times New Roman"/>
          <w:sz w:val="24"/>
          <w:szCs w:val="24"/>
        </w:rPr>
        <w:t>Criticality ratio is defined as the number of critical activities divided by the total number of activities. Accordingly, the criticality ratio for the given exercise is:</w:t>
      </w:r>
      <w:r w:rsidR="004F5382" w:rsidRPr="00263B87">
        <w:rPr>
          <w:rFonts w:ascii="Helvetica Neue" w:hAnsi="Helvetica Neue" w:cs="Times New Roman"/>
          <w:sz w:val="24"/>
          <w:szCs w:val="24"/>
        </w:rPr>
        <w:t xml:space="preserve"> </w:t>
      </w:r>
      <w:r w:rsidR="00502A77">
        <w:rPr>
          <w:rFonts w:ascii="Helvetica Neue" w:hAnsi="Helvetica Neue" w:cs="Times New Roman"/>
          <w:sz w:val="24"/>
          <w:szCs w:val="24"/>
        </w:rPr>
        <w:t>_______________</w:t>
      </w:r>
    </w:p>
    <w:p w14:paraId="7888F385" w14:textId="77777777" w:rsidR="003C24E1" w:rsidRPr="00263B87" w:rsidRDefault="005731FF" w:rsidP="003C24E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Helvetica Neue" w:hAnsi="Helvetica Neue" w:cs="Times New Roman"/>
          <w:sz w:val="24"/>
          <w:szCs w:val="24"/>
        </w:rPr>
      </w:pPr>
      <w:r w:rsidRPr="00263B87">
        <w:rPr>
          <w:rFonts w:ascii="Helvetica Neue" w:hAnsi="Helvetica Neue" w:cs="Times New Roman"/>
          <w:sz w:val="24"/>
          <w:szCs w:val="24"/>
        </w:rPr>
        <w:lastRenderedPageBreak/>
        <w:t>Complete</w:t>
      </w:r>
      <w:r w:rsidR="003C24E1" w:rsidRPr="00263B87">
        <w:rPr>
          <w:rFonts w:ascii="Helvetica Neue" w:hAnsi="Helvetica Neue" w:cs="Times New Roman"/>
          <w:sz w:val="24"/>
          <w:szCs w:val="24"/>
        </w:rPr>
        <w:t xml:space="preserve"> the following table:</w:t>
      </w:r>
      <w:r w:rsidR="004F5382" w:rsidRPr="00263B87">
        <w:rPr>
          <w:rFonts w:ascii="Helvetica Neue" w:hAnsi="Helvetica Neue" w:cs="Times New Roman"/>
          <w:sz w:val="24"/>
          <w:szCs w:val="24"/>
        </w:rPr>
        <w:t xml:space="preserve"> </w:t>
      </w: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2550"/>
        <w:gridCol w:w="1201"/>
        <w:gridCol w:w="929"/>
        <w:gridCol w:w="1002"/>
        <w:gridCol w:w="889"/>
        <w:gridCol w:w="961"/>
        <w:gridCol w:w="942"/>
      </w:tblGrid>
      <w:tr w:rsidR="00263B87" w:rsidRPr="00263B87" w14:paraId="6F286284" w14:textId="77777777" w:rsidTr="00502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38F32723" w14:textId="77777777" w:rsidR="00F635A8" w:rsidRPr="00263B87" w:rsidRDefault="00F635A8" w:rsidP="00F635A8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Activity ID</w:t>
            </w:r>
          </w:p>
        </w:tc>
        <w:tc>
          <w:tcPr>
            <w:tcW w:w="1331" w:type="pct"/>
            <w:noWrap/>
            <w:hideMark/>
          </w:tcPr>
          <w:p w14:paraId="633130D2" w14:textId="77777777" w:rsidR="00F635A8" w:rsidRPr="00263B87" w:rsidRDefault="00F635A8" w:rsidP="00F635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Activity Name</w:t>
            </w:r>
          </w:p>
        </w:tc>
        <w:tc>
          <w:tcPr>
            <w:tcW w:w="627" w:type="pct"/>
            <w:noWrap/>
            <w:hideMark/>
          </w:tcPr>
          <w:p w14:paraId="712AD096" w14:textId="77777777" w:rsidR="00F635A8" w:rsidRPr="00263B87" w:rsidRDefault="00F635A8" w:rsidP="00F635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Original Duration</w:t>
            </w:r>
          </w:p>
        </w:tc>
        <w:tc>
          <w:tcPr>
            <w:tcW w:w="485" w:type="pct"/>
            <w:noWrap/>
            <w:hideMark/>
          </w:tcPr>
          <w:p w14:paraId="129104B4" w14:textId="77777777" w:rsidR="00F635A8" w:rsidRPr="00263B87" w:rsidRDefault="00F635A8" w:rsidP="00F635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Early Start</w:t>
            </w:r>
          </w:p>
        </w:tc>
        <w:tc>
          <w:tcPr>
            <w:tcW w:w="523" w:type="pct"/>
            <w:noWrap/>
            <w:hideMark/>
          </w:tcPr>
          <w:p w14:paraId="606E2AC1" w14:textId="77777777" w:rsidR="00F635A8" w:rsidRPr="00263B87" w:rsidRDefault="00F635A8" w:rsidP="00F635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Early Finish</w:t>
            </w:r>
          </w:p>
        </w:tc>
        <w:tc>
          <w:tcPr>
            <w:tcW w:w="464" w:type="pct"/>
            <w:noWrap/>
            <w:hideMark/>
          </w:tcPr>
          <w:p w14:paraId="7D6B253F" w14:textId="77777777" w:rsidR="00F635A8" w:rsidRPr="00263B87" w:rsidRDefault="00F635A8" w:rsidP="00F635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Late Start</w:t>
            </w:r>
          </w:p>
        </w:tc>
        <w:tc>
          <w:tcPr>
            <w:tcW w:w="502" w:type="pct"/>
            <w:noWrap/>
            <w:hideMark/>
          </w:tcPr>
          <w:p w14:paraId="1280DAC0" w14:textId="77777777" w:rsidR="00F635A8" w:rsidRPr="00263B87" w:rsidRDefault="00F635A8" w:rsidP="00F635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Late Finish</w:t>
            </w:r>
          </w:p>
        </w:tc>
        <w:tc>
          <w:tcPr>
            <w:tcW w:w="492" w:type="pct"/>
            <w:noWrap/>
            <w:hideMark/>
          </w:tcPr>
          <w:p w14:paraId="7454AAC6" w14:textId="77777777" w:rsidR="00F635A8" w:rsidRPr="00263B87" w:rsidRDefault="00F635A8" w:rsidP="00F635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Total Float</w:t>
            </w:r>
          </w:p>
        </w:tc>
      </w:tr>
      <w:tr w:rsidR="00502A77" w:rsidRPr="00263B87" w14:paraId="7A879967" w14:textId="77777777" w:rsidTr="0050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7B585411" w14:textId="27FF4CAB" w:rsidR="00502A77" w:rsidRPr="00263B87" w:rsidRDefault="00502A77" w:rsidP="00502A7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RD10</w:t>
            </w:r>
          </w:p>
        </w:tc>
        <w:tc>
          <w:tcPr>
            <w:tcW w:w="1331" w:type="pct"/>
            <w:noWrap/>
            <w:hideMark/>
          </w:tcPr>
          <w:p w14:paraId="069E0298" w14:textId="44AD702B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Bulk excavation</w:t>
            </w:r>
          </w:p>
        </w:tc>
        <w:tc>
          <w:tcPr>
            <w:tcW w:w="627" w:type="pct"/>
            <w:noWrap/>
            <w:hideMark/>
          </w:tcPr>
          <w:p w14:paraId="76D642C7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485" w:type="pct"/>
            <w:noWrap/>
          </w:tcPr>
          <w:p w14:paraId="14CCCA07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0F6F1A3B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344DF8F0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2E53EF2C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650B389C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534C7C39" w14:textId="77777777" w:rsidTr="00502A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3F14F15D" w14:textId="56AC8933" w:rsidR="00502A77" w:rsidRPr="00263B87" w:rsidRDefault="00502A77" w:rsidP="00502A7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RD20</w:t>
            </w:r>
          </w:p>
        </w:tc>
        <w:tc>
          <w:tcPr>
            <w:tcW w:w="1331" w:type="pct"/>
            <w:noWrap/>
            <w:hideMark/>
          </w:tcPr>
          <w:p w14:paraId="217C5AD3" w14:textId="2607AED8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Sub Base for Road</w:t>
            </w:r>
          </w:p>
        </w:tc>
        <w:tc>
          <w:tcPr>
            <w:tcW w:w="627" w:type="pct"/>
            <w:noWrap/>
            <w:hideMark/>
          </w:tcPr>
          <w:p w14:paraId="3AB5028E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85" w:type="pct"/>
            <w:noWrap/>
          </w:tcPr>
          <w:p w14:paraId="4D2FDA60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3FD97815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14E083FD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043449E5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65038685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6EDACBFC" w14:textId="77777777" w:rsidTr="0050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384683BA" w14:textId="055A37AB" w:rsidR="00502A77" w:rsidRPr="00263B87" w:rsidRDefault="00502A77" w:rsidP="00502A7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RD30</w:t>
            </w:r>
          </w:p>
        </w:tc>
        <w:tc>
          <w:tcPr>
            <w:tcW w:w="1331" w:type="pct"/>
            <w:noWrap/>
            <w:hideMark/>
          </w:tcPr>
          <w:p w14:paraId="04385B6E" w14:textId="7D625150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Base-course for Road</w:t>
            </w:r>
          </w:p>
        </w:tc>
        <w:tc>
          <w:tcPr>
            <w:tcW w:w="627" w:type="pct"/>
            <w:noWrap/>
            <w:hideMark/>
          </w:tcPr>
          <w:p w14:paraId="01182ACF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85" w:type="pct"/>
            <w:noWrap/>
          </w:tcPr>
          <w:p w14:paraId="172F023F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0175E377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22A3EA2B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055B299D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155812ED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366F74DD" w14:textId="77777777" w:rsidTr="00502A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5AD08419" w14:textId="21723089" w:rsidR="00502A77" w:rsidRPr="00263B87" w:rsidRDefault="00502A77" w:rsidP="00502A7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RD40</w:t>
            </w:r>
          </w:p>
        </w:tc>
        <w:tc>
          <w:tcPr>
            <w:tcW w:w="1331" w:type="pct"/>
            <w:noWrap/>
            <w:hideMark/>
          </w:tcPr>
          <w:p w14:paraId="0C688F2C" w14:textId="489D180B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Prime Coat for Road</w:t>
            </w:r>
          </w:p>
        </w:tc>
        <w:tc>
          <w:tcPr>
            <w:tcW w:w="627" w:type="pct"/>
            <w:noWrap/>
            <w:hideMark/>
          </w:tcPr>
          <w:p w14:paraId="22494787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85" w:type="pct"/>
            <w:noWrap/>
          </w:tcPr>
          <w:p w14:paraId="7049D6E3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5BC5C24B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4CBB8C97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520D526C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641FE3B5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1F3D1485" w14:textId="77777777" w:rsidTr="0050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6CE32184" w14:textId="7F435CEA" w:rsidR="00502A77" w:rsidRPr="00263B87" w:rsidRDefault="00502A77" w:rsidP="00502A7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RD50</w:t>
            </w:r>
          </w:p>
        </w:tc>
        <w:tc>
          <w:tcPr>
            <w:tcW w:w="1331" w:type="pct"/>
            <w:noWrap/>
            <w:hideMark/>
          </w:tcPr>
          <w:p w14:paraId="6089BFFC" w14:textId="69D4A74B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50 mm Asphalt for Road Layer I</w:t>
            </w:r>
          </w:p>
        </w:tc>
        <w:tc>
          <w:tcPr>
            <w:tcW w:w="627" w:type="pct"/>
            <w:noWrap/>
            <w:hideMark/>
          </w:tcPr>
          <w:p w14:paraId="1F970A47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85" w:type="pct"/>
            <w:noWrap/>
          </w:tcPr>
          <w:p w14:paraId="00721692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33D88B2C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155FF04E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1C928CBC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3D2DC075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0369EEE9" w14:textId="77777777" w:rsidTr="00502A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0549038B" w14:textId="3B6A7EE4" w:rsidR="00502A77" w:rsidRPr="00263B87" w:rsidRDefault="00502A77" w:rsidP="00502A7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RD60</w:t>
            </w:r>
          </w:p>
        </w:tc>
        <w:tc>
          <w:tcPr>
            <w:tcW w:w="1331" w:type="pct"/>
            <w:noWrap/>
            <w:hideMark/>
          </w:tcPr>
          <w:p w14:paraId="5D199B13" w14:textId="3C7BBF0B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50 mm Asphalt for Road Layer II</w:t>
            </w:r>
          </w:p>
        </w:tc>
        <w:tc>
          <w:tcPr>
            <w:tcW w:w="627" w:type="pct"/>
            <w:noWrap/>
            <w:hideMark/>
          </w:tcPr>
          <w:p w14:paraId="3A5F0EDB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85" w:type="pct"/>
            <w:noWrap/>
          </w:tcPr>
          <w:p w14:paraId="6BC9B110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339A93EC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4C2987CB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704B6663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17A3D688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52AC5410" w14:textId="77777777" w:rsidTr="0050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11FF0969" w14:textId="7A457A11" w:rsidR="00502A77" w:rsidRPr="00263B87" w:rsidRDefault="00502A77" w:rsidP="00502A7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FW10</w:t>
            </w:r>
          </w:p>
        </w:tc>
        <w:tc>
          <w:tcPr>
            <w:tcW w:w="1331" w:type="pct"/>
            <w:noWrap/>
            <w:hideMark/>
          </w:tcPr>
          <w:p w14:paraId="0018AD6E" w14:textId="0DD21BE3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Install Signs</w:t>
            </w:r>
          </w:p>
        </w:tc>
        <w:tc>
          <w:tcPr>
            <w:tcW w:w="627" w:type="pct"/>
            <w:noWrap/>
            <w:hideMark/>
          </w:tcPr>
          <w:p w14:paraId="4DC215D9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85" w:type="pct"/>
            <w:noWrap/>
          </w:tcPr>
          <w:p w14:paraId="29CD0B37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3A33F4E1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7646228B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7BA82148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7C11D1D8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61FA08FC" w14:textId="77777777" w:rsidTr="00502A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3821C8BF" w14:textId="0A2D9B37" w:rsidR="00502A77" w:rsidRPr="00263B87" w:rsidRDefault="00502A77" w:rsidP="00502A7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FW20</w:t>
            </w:r>
          </w:p>
        </w:tc>
        <w:tc>
          <w:tcPr>
            <w:tcW w:w="1331" w:type="pct"/>
            <w:noWrap/>
            <w:hideMark/>
          </w:tcPr>
          <w:p w14:paraId="031F268D" w14:textId="5A398BA2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Pavement Marking</w:t>
            </w:r>
          </w:p>
        </w:tc>
        <w:tc>
          <w:tcPr>
            <w:tcW w:w="627" w:type="pct"/>
            <w:noWrap/>
            <w:hideMark/>
          </w:tcPr>
          <w:p w14:paraId="5D16968F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85" w:type="pct"/>
            <w:noWrap/>
          </w:tcPr>
          <w:p w14:paraId="469AD3A7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3CB68722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416AF88C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3FCDDA7E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5743E020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31281570" w14:textId="77777777" w:rsidTr="0050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503791D3" w14:textId="098FF4DD" w:rsidR="00502A77" w:rsidRPr="00263B87" w:rsidRDefault="00502A77" w:rsidP="00502A7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LS20</w:t>
            </w:r>
          </w:p>
        </w:tc>
        <w:tc>
          <w:tcPr>
            <w:tcW w:w="1331" w:type="pct"/>
            <w:noWrap/>
            <w:hideMark/>
          </w:tcPr>
          <w:p w14:paraId="7EE2232A" w14:textId="1D784615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Seeding</w:t>
            </w:r>
          </w:p>
        </w:tc>
        <w:tc>
          <w:tcPr>
            <w:tcW w:w="627" w:type="pct"/>
            <w:noWrap/>
            <w:hideMark/>
          </w:tcPr>
          <w:p w14:paraId="446C0874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85" w:type="pct"/>
            <w:noWrap/>
          </w:tcPr>
          <w:p w14:paraId="7F8D3044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668190A5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1396F22B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20D52880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2C7F77EA" w14:textId="77777777" w:rsidR="00502A77" w:rsidRPr="00263B87" w:rsidRDefault="00502A77" w:rsidP="00502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2C3CBB85" w14:textId="77777777" w:rsidTr="00502A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69CB43D3" w14:textId="75E308EC" w:rsidR="00502A77" w:rsidRPr="00263B87" w:rsidRDefault="00502A77" w:rsidP="00502A7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LS10</w:t>
            </w:r>
          </w:p>
        </w:tc>
        <w:tc>
          <w:tcPr>
            <w:tcW w:w="1331" w:type="pct"/>
            <w:noWrap/>
            <w:hideMark/>
          </w:tcPr>
          <w:p w14:paraId="35F5E333" w14:textId="4C7228AD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Sidewalks</w:t>
            </w:r>
          </w:p>
        </w:tc>
        <w:tc>
          <w:tcPr>
            <w:tcW w:w="627" w:type="pct"/>
            <w:noWrap/>
            <w:hideMark/>
          </w:tcPr>
          <w:p w14:paraId="3519E46F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85" w:type="pct"/>
            <w:noWrap/>
          </w:tcPr>
          <w:p w14:paraId="3D5D460C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3E551E64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627BA89C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3D00510C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5032142C" w14:textId="77777777" w:rsidR="00502A77" w:rsidRPr="00263B87" w:rsidRDefault="00502A77" w:rsidP="00502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</w:tbl>
    <w:p w14:paraId="30F2A77F" w14:textId="77777777" w:rsidR="00C27DF3" w:rsidRPr="00502A77" w:rsidRDefault="00C27DF3" w:rsidP="00502A77">
      <w:pPr>
        <w:spacing w:after="0" w:line="240" w:lineRule="auto"/>
        <w:jc w:val="both"/>
        <w:rPr>
          <w:rFonts w:ascii="Helvetica Neue" w:hAnsi="Helvetica Neue" w:cs="Times New Roman"/>
          <w:sz w:val="24"/>
          <w:szCs w:val="24"/>
        </w:rPr>
      </w:pPr>
    </w:p>
    <w:p w14:paraId="5CFA7021" w14:textId="6DD2E96E" w:rsidR="006C7A81" w:rsidRPr="00502A77" w:rsidRDefault="00D676FA" w:rsidP="006C7A8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Helvetica Neue" w:hAnsi="Helvetica Neue" w:cs="Times New Roman"/>
          <w:sz w:val="24"/>
          <w:szCs w:val="24"/>
        </w:rPr>
      </w:pPr>
      <w:r w:rsidRPr="00263B87">
        <w:rPr>
          <w:rFonts w:ascii="Helvetica Neue" w:hAnsi="Helvetica Neue" w:cs="Times New Roman"/>
          <w:sz w:val="24"/>
          <w:szCs w:val="24"/>
        </w:rPr>
        <w:t xml:space="preserve">Assuming that earthwork for road will require </w:t>
      </w:r>
      <w:r w:rsidR="00DF29AC" w:rsidRPr="00263B87">
        <w:rPr>
          <w:rFonts w:ascii="Helvetica Neue" w:hAnsi="Helvetica Neue" w:cs="Times New Roman"/>
          <w:sz w:val="24"/>
          <w:szCs w:val="24"/>
        </w:rPr>
        <w:t xml:space="preserve">a </w:t>
      </w:r>
      <w:r w:rsidRPr="00263B87">
        <w:rPr>
          <w:rFonts w:ascii="Helvetica Neue" w:hAnsi="Helvetica Neue" w:cs="Times New Roman"/>
          <w:sz w:val="24"/>
          <w:szCs w:val="24"/>
        </w:rPr>
        <w:t>duration of 4 days instead of 7 days</w:t>
      </w:r>
      <w:r w:rsidR="00DF29AC" w:rsidRPr="00263B87">
        <w:rPr>
          <w:rFonts w:ascii="Helvetica Neue" w:hAnsi="Helvetica Neue" w:cs="Times New Roman"/>
          <w:sz w:val="24"/>
          <w:szCs w:val="24"/>
        </w:rPr>
        <w:t>, t</w:t>
      </w:r>
      <w:r w:rsidRPr="00263B87">
        <w:rPr>
          <w:rFonts w:ascii="Helvetica Neue" w:hAnsi="Helvetica Neue" w:cs="Times New Roman"/>
          <w:sz w:val="24"/>
          <w:szCs w:val="24"/>
        </w:rPr>
        <w:t>hen the new completion date for the project is:</w:t>
      </w:r>
      <w:r w:rsidR="000B7A18" w:rsidRPr="00263B87">
        <w:rPr>
          <w:rFonts w:ascii="Helvetica Neue" w:hAnsi="Helvetica Neue" w:cs="Times New Roman"/>
          <w:sz w:val="24"/>
          <w:szCs w:val="24"/>
        </w:rPr>
        <w:t xml:space="preserve"> </w:t>
      </w:r>
      <w:r w:rsidR="00502A77">
        <w:rPr>
          <w:rFonts w:ascii="Helvetica Neue" w:hAnsi="Helvetica Neue" w:cs="Times New Roman"/>
          <w:sz w:val="24"/>
          <w:szCs w:val="24"/>
        </w:rPr>
        <w:t>_______________</w:t>
      </w:r>
    </w:p>
    <w:p w14:paraId="0EAC9502" w14:textId="1EB7E591" w:rsidR="00F0378F" w:rsidRPr="00263B87" w:rsidRDefault="00F0378F" w:rsidP="00502A7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Helvetica Neue" w:hAnsi="Helvetica Neue" w:cs="Times New Roman"/>
          <w:sz w:val="24"/>
          <w:szCs w:val="24"/>
        </w:rPr>
      </w:pPr>
      <w:r w:rsidRPr="00263B87">
        <w:rPr>
          <w:rFonts w:ascii="Helvetica Neue" w:hAnsi="Helvetica Neue" w:cs="Times New Roman"/>
          <w:sz w:val="24"/>
          <w:szCs w:val="24"/>
          <w:lang w:val="en-US"/>
        </w:rPr>
        <w:t xml:space="preserve">The designer decided to change the prime coat material type for the road; accordingly, 3 </w:t>
      </w:r>
      <w:r w:rsidR="00436039" w:rsidRPr="00263B87">
        <w:rPr>
          <w:rFonts w:ascii="Helvetica Neue" w:hAnsi="Helvetica Neue" w:cs="Times New Roman"/>
          <w:sz w:val="24"/>
          <w:szCs w:val="24"/>
          <w:lang w:val="en-US"/>
        </w:rPr>
        <w:t xml:space="preserve">additional </w:t>
      </w:r>
      <w:r w:rsidRPr="00263B87">
        <w:rPr>
          <w:rFonts w:ascii="Helvetica Neue" w:hAnsi="Helvetica Neue" w:cs="Times New Roman"/>
          <w:sz w:val="24"/>
          <w:szCs w:val="24"/>
          <w:lang w:val="en-US"/>
        </w:rPr>
        <w:t>days were consumed in the process of procuring the new prime coat. Assuming all activities prior to that activity progressed as planned</w:t>
      </w:r>
      <w:r w:rsidR="00263B87">
        <w:rPr>
          <w:rFonts w:ascii="Helvetica Neue" w:hAnsi="Helvetica Neue" w:cs="Times New Roman"/>
          <w:sz w:val="24"/>
          <w:szCs w:val="24"/>
          <w:lang w:val="en-US"/>
        </w:rPr>
        <w:t xml:space="preserve"> (</w:t>
      </w:r>
      <w:r w:rsidR="00436039" w:rsidRPr="00263B87">
        <w:rPr>
          <w:rFonts w:ascii="Helvetica Neue" w:hAnsi="Helvetica Neue" w:cs="Times New Roman"/>
          <w:sz w:val="24"/>
          <w:szCs w:val="24"/>
          <w:lang w:val="en-US"/>
        </w:rPr>
        <w:t>where excavation is 7 days)</w:t>
      </w:r>
      <w:r w:rsidRPr="00263B87">
        <w:rPr>
          <w:rFonts w:ascii="Helvetica Neue" w:hAnsi="Helvetica Neue" w:cs="Times New Roman"/>
          <w:sz w:val="24"/>
          <w:szCs w:val="24"/>
          <w:lang w:val="en-US"/>
        </w:rPr>
        <w:t>, examine the effect of this delay on the schedule by completing the following table:</w:t>
      </w: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2550"/>
        <w:gridCol w:w="1201"/>
        <w:gridCol w:w="929"/>
        <w:gridCol w:w="1002"/>
        <w:gridCol w:w="889"/>
        <w:gridCol w:w="961"/>
        <w:gridCol w:w="942"/>
      </w:tblGrid>
      <w:tr w:rsidR="00502A77" w:rsidRPr="00263B87" w14:paraId="0AD54D9B" w14:textId="77777777" w:rsidTr="00820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249D1602" w14:textId="77777777" w:rsidR="00502A77" w:rsidRPr="00263B87" w:rsidRDefault="00502A77" w:rsidP="008204B9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Activity ID</w:t>
            </w:r>
          </w:p>
        </w:tc>
        <w:tc>
          <w:tcPr>
            <w:tcW w:w="1331" w:type="pct"/>
            <w:noWrap/>
            <w:hideMark/>
          </w:tcPr>
          <w:p w14:paraId="396219A0" w14:textId="77777777" w:rsidR="00502A77" w:rsidRPr="00263B87" w:rsidRDefault="00502A77" w:rsidP="00820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Activity Name</w:t>
            </w:r>
          </w:p>
        </w:tc>
        <w:tc>
          <w:tcPr>
            <w:tcW w:w="627" w:type="pct"/>
            <w:noWrap/>
            <w:hideMark/>
          </w:tcPr>
          <w:p w14:paraId="037DF33C" w14:textId="77777777" w:rsidR="00502A77" w:rsidRPr="00263B87" w:rsidRDefault="00502A77" w:rsidP="00820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Original Duration</w:t>
            </w:r>
          </w:p>
        </w:tc>
        <w:tc>
          <w:tcPr>
            <w:tcW w:w="485" w:type="pct"/>
            <w:noWrap/>
            <w:hideMark/>
          </w:tcPr>
          <w:p w14:paraId="11E8EBB0" w14:textId="77777777" w:rsidR="00502A77" w:rsidRPr="00263B87" w:rsidRDefault="00502A77" w:rsidP="00820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Early Start</w:t>
            </w:r>
          </w:p>
        </w:tc>
        <w:tc>
          <w:tcPr>
            <w:tcW w:w="523" w:type="pct"/>
            <w:noWrap/>
            <w:hideMark/>
          </w:tcPr>
          <w:p w14:paraId="2FA67CD4" w14:textId="77777777" w:rsidR="00502A77" w:rsidRPr="00263B87" w:rsidRDefault="00502A77" w:rsidP="00820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Early Finish</w:t>
            </w:r>
          </w:p>
        </w:tc>
        <w:tc>
          <w:tcPr>
            <w:tcW w:w="464" w:type="pct"/>
            <w:noWrap/>
            <w:hideMark/>
          </w:tcPr>
          <w:p w14:paraId="210FAC35" w14:textId="77777777" w:rsidR="00502A77" w:rsidRPr="00263B87" w:rsidRDefault="00502A77" w:rsidP="00820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Late Start</w:t>
            </w:r>
          </w:p>
        </w:tc>
        <w:tc>
          <w:tcPr>
            <w:tcW w:w="502" w:type="pct"/>
            <w:noWrap/>
            <w:hideMark/>
          </w:tcPr>
          <w:p w14:paraId="714E22E6" w14:textId="77777777" w:rsidR="00502A77" w:rsidRPr="00263B87" w:rsidRDefault="00502A77" w:rsidP="00820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Late Finish</w:t>
            </w:r>
          </w:p>
        </w:tc>
        <w:tc>
          <w:tcPr>
            <w:tcW w:w="492" w:type="pct"/>
            <w:noWrap/>
            <w:hideMark/>
          </w:tcPr>
          <w:p w14:paraId="5D9DD3DA" w14:textId="77777777" w:rsidR="00502A77" w:rsidRPr="00263B87" w:rsidRDefault="00502A77" w:rsidP="00820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Total Float</w:t>
            </w:r>
          </w:p>
        </w:tc>
      </w:tr>
      <w:tr w:rsidR="00502A77" w:rsidRPr="00263B87" w14:paraId="3723020E" w14:textId="77777777" w:rsidTr="0082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340EED01" w14:textId="77777777" w:rsidR="00502A77" w:rsidRPr="00263B87" w:rsidRDefault="00502A77" w:rsidP="008204B9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RD10</w:t>
            </w:r>
          </w:p>
        </w:tc>
        <w:tc>
          <w:tcPr>
            <w:tcW w:w="1331" w:type="pct"/>
            <w:noWrap/>
            <w:hideMark/>
          </w:tcPr>
          <w:p w14:paraId="3BA713F5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Bulk excavation</w:t>
            </w:r>
          </w:p>
        </w:tc>
        <w:tc>
          <w:tcPr>
            <w:tcW w:w="627" w:type="pct"/>
            <w:noWrap/>
            <w:hideMark/>
          </w:tcPr>
          <w:p w14:paraId="13B57A9E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485" w:type="pct"/>
            <w:noWrap/>
          </w:tcPr>
          <w:p w14:paraId="342DC65B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5B1F6B6C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5F68EA52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56F22EB1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23F63384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1EE32637" w14:textId="77777777" w:rsidTr="00820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5512A847" w14:textId="77777777" w:rsidR="00502A77" w:rsidRPr="00263B87" w:rsidRDefault="00502A77" w:rsidP="008204B9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RD20</w:t>
            </w:r>
          </w:p>
        </w:tc>
        <w:tc>
          <w:tcPr>
            <w:tcW w:w="1331" w:type="pct"/>
            <w:noWrap/>
            <w:hideMark/>
          </w:tcPr>
          <w:p w14:paraId="47CE99CA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Sub Base for Road</w:t>
            </w:r>
          </w:p>
        </w:tc>
        <w:tc>
          <w:tcPr>
            <w:tcW w:w="627" w:type="pct"/>
            <w:noWrap/>
            <w:hideMark/>
          </w:tcPr>
          <w:p w14:paraId="5BEEA6BC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85" w:type="pct"/>
            <w:noWrap/>
          </w:tcPr>
          <w:p w14:paraId="6D7F57A8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4952AE4F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03F5E44B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0B43D1B0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43D00881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2BF480D9" w14:textId="77777777" w:rsidTr="0082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0B3DCE4C" w14:textId="77777777" w:rsidR="00502A77" w:rsidRPr="00263B87" w:rsidRDefault="00502A77" w:rsidP="008204B9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RD30</w:t>
            </w:r>
          </w:p>
        </w:tc>
        <w:tc>
          <w:tcPr>
            <w:tcW w:w="1331" w:type="pct"/>
            <w:noWrap/>
            <w:hideMark/>
          </w:tcPr>
          <w:p w14:paraId="5D1FE391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Base-course for Road</w:t>
            </w:r>
          </w:p>
        </w:tc>
        <w:tc>
          <w:tcPr>
            <w:tcW w:w="627" w:type="pct"/>
            <w:noWrap/>
            <w:hideMark/>
          </w:tcPr>
          <w:p w14:paraId="2B6A2717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85" w:type="pct"/>
            <w:noWrap/>
          </w:tcPr>
          <w:p w14:paraId="226A6909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674C4347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73BDDFCB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563F6941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59B5BBDA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4E96991A" w14:textId="77777777" w:rsidTr="00820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5DFFD8D3" w14:textId="77777777" w:rsidR="00502A77" w:rsidRPr="00263B87" w:rsidRDefault="00502A77" w:rsidP="008204B9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RD40</w:t>
            </w:r>
          </w:p>
        </w:tc>
        <w:tc>
          <w:tcPr>
            <w:tcW w:w="1331" w:type="pct"/>
            <w:noWrap/>
            <w:hideMark/>
          </w:tcPr>
          <w:p w14:paraId="3B2E083F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Prime Coat for Road</w:t>
            </w:r>
          </w:p>
        </w:tc>
        <w:tc>
          <w:tcPr>
            <w:tcW w:w="627" w:type="pct"/>
            <w:noWrap/>
            <w:hideMark/>
          </w:tcPr>
          <w:p w14:paraId="6FFF1A72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85" w:type="pct"/>
            <w:noWrap/>
          </w:tcPr>
          <w:p w14:paraId="28A68525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174EAE7E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4088C747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5A51CEC6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0F7675EC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694BC40A" w14:textId="77777777" w:rsidTr="0082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027C6765" w14:textId="77777777" w:rsidR="00502A77" w:rsidRPr="00263B87" w:rsidRDefault="00502A77" w:rsidP="008204B9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RD50</w:t>
            </w:r>
          </w:p>
        </w:tc>
        <w:tc>
          <w:tcPr>
            <w:tcW w:w="1331" w:type="pct"/>
            <w:noWrap/>
            <w:hideMark/>
          </w:tcPr>
          <w:p w14:paraId="79974536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50 mm Asphalt for Road Layer I</w:t>
            </w:r>
          </w:p>
        </w:tc>
        <w:tc>
          <w:tcPr>
            <w:tcW w:w="627" w:type="pct"/>
            <w:noWrap/>
            <w:hideMark/>
          </w:tcPr>
          <w:p w14:paraId="3B471950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85" w:type="pct"/>
            <w:noWrap/>
          </w:tcPr>
          <w:p w14:paraId="31A2E3CF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510A5C8E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158DA40E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75DB7936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7FC5FB6F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3369EBD2" w14:textId="77777777" w:rsidTr="00820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1AAC9112" w14:textId="77777777" w:rsidR="00502A77" w:rsidRPr="00263B87" w:rsidRDefault="00502A77" w:rsidP="008204B9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RD60</w:t>
            </w:r>
          </w:p>
        </w:tc>
        <w:tc>
          <w:tcPr>
            <w:tcW w:w="1331" w:type="pct"/>
            <w:noWrap/>
            <w:hideMark/>
          </w:tcPr>
          <w:p w14:paraId="6946266B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50 mm Asphalt for Road Layer II</w:t>
            </w:r>
          </w:p>
        </w:tc>
        <w:tc>
          <w:tcPr>
            <w:tcW w:w="627" w:type="pct"/>
            <w:noWrap/>
            <w:hideMark/>
          </w:tcPr>
          <w:p w14:paraId="433CD0A1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85" w:type="pct"/>
            <w:noWrap/>
          </w:tcPr>
          <w:p w14:paraId="0F1C90B3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55E7DF32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3B6A5589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79603079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7A308BA3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4878516A" w14:textId="77777777" w:rsidTr="0082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018897A8" w14:textId="77777777" w:rsidR="00502A77" w:rsidRPr="00263B87" w:rsidRDefault="00502A77" w:rsidP="008204B9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FW10</w:t>
            </w:r>
          </w:p>
        </w:tc>
        <w:tc>
          <w:tcPr>
            <w:tcW w:w="1331" w:type="pct"/>
            <w:noWrap/>
            <w:hideMark/>
          </w:tcPr>
          <w:p w14:paraId="702EBCA1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Install Signs</w:t>
            </w:r>
          </w:p>
        </w:tc>
        <w:tc>
          <w:tcPr>
            <w:tcW w:w="627" w:type="pct"/>
            <w:noWrap/>
            <w:hideMark/>
          </w:tcPr>
          <w:p w14:paraId="4C0759F6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85" w:type="pct"/>
            <w:noWrap/>
          </w:tcPr>
          <w:p w14:paraId="5112FFEB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60F0B422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0D3B6D6C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3BE17F62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54E0A073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1A79A734" w14:textId="77777777" w:rsidTr="00820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4AD83017" w14:textId="77777777" w:rsidR="00502A77" w:rsidRPr="00263B87" w:rsidRDefault="00502A77" w:rsidP="008204B9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FW20</w:t>
            </w:r>
          </w:p>
        </w:tc>
        <w:tc>
          <w:tcPr>
            <w:tcW w:w="1331" w:type="pct"/>
            <w:noWrap/>
            <w:hideMark/>
          </w:tcPr>
          <w:p w14:paraId="62B9C15D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Pavement Marking</w:t>
            </w:r>
          </w:p>
        </w:tc>
        <w:tc>
          <w:tcPr>
            <w:tcW w:w="627" w:type="pct"/>
            <w:noWrap/>
            <w:hideMark/>
          </w:tcPr>
          <w:p w14:paraId="0B3BF2EA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85" w:type="pct"/>
            <w:noWrap/>
          </w:tcPr>
          <w:p w14:paraId="15E2C497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379C9692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0D491DFB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490FEFD6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0370D3CA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3A4AB3BB" w14:textId="77777777" w:rsidTr="0082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48103FEB" w14:textId="77777777" w:rsidR="00502A77" w:rsidRPr="00263B87" w:rsidRDefault="00502A77" w:rsidP="008204B9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LS20</w:t>
            </w:r>
          </w:p>
        </w:tc>
        <w:tc>
          <w:tcPr>
            <w:tcW w:w="1331" w:type="pct"/>
            <w:noWrap/>
            <w:hideMark/>
          </w:tcPr>
          <w:p w14:paraId="327105E5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Seeding</w:t>
            </w:r>
          </w:p>
        </w:tc>
        <w:tc>
          <w:tcPr>
            <w:tcW w:w="627" w:type="pct"/>
            <w:noWrap/>
            <w:hideMark/>
          </w:tcPr>
          <w:p w14:paraId="34FBEEC5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85" w:type="pct"/>
            <w:noWrap/>
          </w:tcPr>
          <w:p w14:paraId="4003C778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6C082081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0ED3F3DF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743F60FD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3E78C5D8" w14:textId="77777777" w:rsidR="00502A77" w:rsidRPr="00263B87" w:rsidRDefault="00502A77" w:rsidP="00820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502A77" w:rsidRPr="00263B87" w14:paraId="6D887F54" w14:textId="77777777" w:rsidTr="008204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5EDDD29E" w14:textId="77777777" w:rsidR="00502A77" w:rsidRPr="00263B87" w:rsidRDefault="00502A77" w:rsidP="008204B9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LS10</w:t>
            </w:r>
          </w:p>
        </w:tc>
        <w:tc>
          <w:tcPr>
            <w:tcW w:w="1331" w:type="pct"/>
            <w:noWrap/>
            <w:hideMark/>
          </w:tcPr>
          <w:p w14:paraId="7EE5CE63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502A7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Sidewalks</w:t>
            </w:r>
          </w:p>
        </w:tc>
        <w:tc>
          <w:tcPr>
            <w:tcW w:w="627" w:type="pct"/>
            <w:noWrap/>
            <w:hideMark/>
          </w:tcPr>
          <w:p w14:paraId="512BA7BF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</w:pPr>
            <w:r w:rsidRPr="00263B8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85" w:type="pct"/>
            <w:noWrap/>
          </w:tcPr>
          <w:p w14:paraId="12CF26ED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23" w:type="pct"/>
            <w:noWrap/>
          </w:tcPr>
          <w:p w14:paraId="30151216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4" w:type="pct"/>
            <w:noWrap/>
          </w:tcPr>
          <w:p w14:paraId="3363B47A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502" w:type="pct"/>
            <w:noWrap/>
          </w:tcPr>
          <w:p w14:paraId="130F8809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92" w:type="pct"/>
            <w:noWrap/>
          </w:tcPr>
          <w:p w14:paraId="55E28155" w14:textId="77777777" w:rsidR="00502A77" w:rsidRPr="00263B87" w:rsidRDefault="00502A77" w:rsidP="00820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</w:tbl>
    <w:p w14:paraId="60214AA8" w14:textId="77777777" w:rsidR="00F0378F" w:rsidRPr="00263B87" w:rsidRDefault="00F0378F" w:rsidP="00502A77">
      <w:pPr>
        <w:spacing w:after="0" w:line="240" w:lineRule="auto"/>
        <w:jc w:val="both"/>
        <w:rPr>
          <w:rFonts w:ascii="Helvetica Neue" w:hAnsi="Helvetica Neue" w:cs="Times New Roman"/>
          <w:sz w:val="24"/>
          <w:szCs w:val="24"/>
        </w:rPr>
      </w:pPr>
    </w:p>
    <w:p w14:paraId="7839EEDD" w14:textId="1AB9D91B" w:rsidR="00F0378F" w:rsidRPr="00263B87" w:rsidRDefault="00F0378F" w:rsidP="00F037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Helvetica Neue" w:hAnsi="Helvetica Neue" w:cs="Times New Roman"/>
          <w:sz w:val="24"/>
          <w:szCs w:val="24"/>
        </w:rPr>
      </w:pPr>
      <w:r w:rsidRPr="00263B87">
        <w:rPr>
          <w:rFonts w:ascii="Helvetica Neue" w:hAnsi="Helvetica Neue" w:cs="Times New Roman"/>
          <w:sz w:val="24"/>
          <w:szCs w:val="24"/>
        </w:rPr>
        <w:t xml:space="preserve">The new </w:t>
      </w:r>
      <w:r w:rsidR="00841DDD" w:rsidRPr="00263B87">
        <w:rPr>
          <w:rFonts w:ascii="Helvetica Neue" w:hAnsi="Helvetica Neue" w:cs="Times New Roman"/>
          <w:sz w:val="24"/>
          <w:szCs w:val="24"/>
        </w:rPr>
        <w:t xml:space="preserve">project </w:t>
      </w:r>
      <w:r w:rsidRPr="00263B87">
        <w:rPr>
          <w:rFonts w:ascii="Helvetica Neue" w:hAnsi="Helvetica Neue" w:cs="Times New Roman"/>
          <w:sz w:val="24"/>
          <w:szCs w:val="24"/>
        </w:rPr>
        <w:t xml:space="preserve">completion date is: </w:t>
      </w:r>
      <w:r w:rsidR="00502A77">
        <w:rPr>
          <w:rFonts w:ascii="Helvetica Neue" w:hAnsi="Helvetica Neue" w:cs="Times New Roman"/>
          <w:sz w:val="24"/>
          <w:szCs w:val="24"/>
        </w:rPr>
        <w:t>__________________</w:t>
      </w:r>
    </w:p>
    <w:p w14:paraId="46DE1C77" w14:textId="77777777" w:rsidR="00641550" w:rsidRDefault="00641550" w:rsidP="006C7A81">
      <w:pPr>
        <w:spacing w:after="0" w:line="360" w:lineRule="auto"/>
        <w:jc w:val="both"/>
        <w:rPr>
          <w:rFonts w:ascii="Helvetica Neue" w:hAnsi="Helvetica Neue" w:cs="Times New Roman"/>
          <w:sz w:val="24"/>
          <w:szCs w:val="24"/>
        </w:rPr>
      </w:pPr>
    </w:p>
    <w:p w14:paraId="0B9B1E5F" w14:textId="2135CF49" w:rsidR="006C7A81" w:rsidRPr="00502A77" w:rsidRDefault="006C7A81" w:rsidP="006C7A81">
      <w:pPr>
        <w:spacing w:after="0" w:line="360" w:lineRule="auto"/>
        <w:jc w:val="both"/>
        <w:rPr>
          <w:rFonts w:ascii="Helvetica Neue" w:hAnsi="Helvetica Neue" w:cs="Times New Roman"/>
          <w:sz w:val="24"/>
          <w:szCs w:val="24"/>
        </w:rPr>
      </w:pPr>
      <w:bookmarkStart w:id="0" w:name="_GoBack"/>
      <w:bookmarkEnd w:id="0"/>
      <w:r w:rsidRPr="00263B87">
        <w:rPr>
          <w:rFonts w:ascii="Helvetica Neue" w:hAnsi="Helvetica Neue" w:cs="Times New Roman"/>
          <w:sz w:val="24"/>
          <w:szCs w:val="24"/>
        </w:rPr>
        <w:t xml:space="preserve">Please submit a </w:t>
      </w:r>
      <w:r w:rsidR="008B6F56" w:rsidRPr="00263B87">
        <w:rPr>
          <w:rFonts w:ascii="Helvetica Neue" w:hAnsi="Helvetica Neue" w:cs="Times New Roman"/>
          <w:sz w:val="24"/>
          <w:szCs w:val="24"/>
        </w:rPr>
        <w:t>soft</w:t>
      </w:r>
      <w:r w:rsidRPr="00263B87">
        <w:rPr>
          <w:rFonts w:ascii="Helvetica Neue" w:hAnsi="Helvetica Neue" w:cs="Times New Roman"/>
          <w:sz w:val="24"/>
          <w:szCs w:val="24"/>
        </w:rPr>
        <w:t>copy of your schedule</w:t>
      </w:r>
      <w:r w:rsidR="008B6F56" w:rsidRPr="00263B87">
        <w:rPr>
          <w:rFonts w:ascii="Helvetica Neue" w:hAnsi="Helvetica Neue" w:cs="Times New Roman"/>
          <w:sz w:val="24"/>
          <w:szCs w:val="24"/>
        </w:rPr>
        <w:t xml:space="preserve"> </w:t>
      </w:r>
      <w:r w:rsidRPr="00263B87">
        <w:rPr>
          <w:rFonts w:ascii="Helvetica Neue" w:hAnsi="Helvetica Neue" w:cs="Times New Roman"/>
          <w:sz w:val="24"/>
          <w:szCs w:val="24"/>
        </w:rPr>
        <w:t>via e-mail to</w:t>
      </w:r>
      <w:r w:rsidR="00263B87">
        <w:rPr>
          <w:rFonts w:ascii="Helvetica Neue" w:hAnsi="Helvetica Neue" w:cs="Times New Roman"/>
          <w:sz w:val="24"/>
          <w:szCs w:val="24"/>
        </w:rPr>
        <w:t xml:space="preserve"> </w:t>
      </w:r>
      <w:hyperlink r:id="rId7" w:history="1">
        <w:r w:rsidR="00263B87" w:rsidRPr="009920A3">
          <w:rPr>
            <w:rStyle w:val="Hyperlink"/>
            <w:rFonts w:ascii="Helvetica Neue" w:hAnsi="Helvetica Neue" w:cs="Times New Roman"/>
            <w:sz w:val="24"/>
            <w:szCs w:val="24"/>
          </w:rPr>
          <w:t>abraham.aau@gmail.com</w:t>
        </w:r>
      </w:hyperlink>
      <w:r w:rsidR="00263B87">
        <w:rPr>
          <w:rFonts w:ascii="Helvetica Neue" w:hAnsi="Helvetica Neue" w:cs="Times New Roman"/>
          <w:sz w:val="24"/>
          <w:szCs w:val="24"/>
        </w:rPr>
        <w:t xml:space="preserve"> </w:t>
      </w:r>
      <w:r w:rsidRPr="00263B87">
        <w:rPr>
          <w:rFonts w:ascii="Helvetica Neue" w:hAnsi="Helvetica Neue" w:cs="Times New Roman"/>
          <w:sz w:val="24"/>
          <w:szCs w:val="24"/>
        </w:rPr>
        <w:t xml:space="preserve"> with your name and </w:t>
      </w:r>
      <w:r w:rsidR="00263B87">
        <w:rPr>
          <w:rFonts w:ascii="Helvetica Neue" w:hAnsi="Helvetica Neue" w:cs="Times New Roman"/>
          <w:sz w:val="24"/>
          <w:szCs w:val="24"/>
        </w:rPr>
        <w:t>“MS Project Lab”</w:t>
      </w:r>
      <w:r w:rsidRPr="00263B87">
        <w:rPr>
          <w:rFonts w:ascii="Helvetica Neue" w:hAnsi="Helvetica Neue" w:cs="Times New Roman"/>
          <w:sz w:val="24"/>
          <w:szCs w:val="24"/>
        </w:rPr>
        <w:t xml:space="preserve"> in the subject. </w:t>
      </w:r>
      <w:r w:rsidR="008B6F56" w:rsidRPr="00263B87">
        <w:rPr>
          <w:rFonts w:ascii="Helvetica Neue" w:hAnsi="Helvetica Neue" w:cs="Times New Roman"/>
          <w:sz w:val="24"/>
          <w:szCs w:val="24"/>
        </w:rPr>
        <w:t xml:space="preserve">Please complete and hand in the hard copy of the lab handout </w:t>
      </w:r>
      <w:r w:rsidR="00263B87">
        <w:rPr>
          <w:rFonts w:ascii="Helvetica Neue" w:hAnsi="Helvetica Neue" w:cs="Times New Roman"/>
          <w:sz w:val="24"/>
          <w:szCs w:val="24"/>
        </w:rPr>
        <w:t>to the School office</w:t>
      </w:r>
      <w:r w:rsidR="008B6F56" w:rsidRPr="00263B87">
        <w:rPr>
          <w:rFonts w:ascii="Helvetica Neue" w:hAnsi="Helvetica Neue" w:cs="Times New Roman"/>
          <w:sz w:val="24"/>
          <w:szCs w:val="24"/>
        </w:rPr>
        <w:t>. The d</w:t>
      </w:r>
      <w:r w:rsidRPr="00263B87">
        <w:rPr>
          <w:rFonts w:ascii="Helvetica Neue" w:hAnsi="Helvetica Neue" w:cs="Times New Roman"/>
          <w:sz w:val="24"/>
          <w:szCs w:val="24"/>
        </w:rPr>
        <w:t xml:space="preserve">eadline for submitting the </w:t>
      </w:r>
      <w:r w:rsidR="008B6F56" w:rsidRPr="00263B87">
        <w:rPr>
          <w:rFonts w:ascii="Helvetica Neue" w:hAnsi="Helvetica Neue" w:cs="Times New Roman"/>
          <w:sz w:val="24"/>
          <w:szCs w:val="24"/>
        </w:rPr>
        <w:t>lab</w:t>
      </w:r>
      <w:r w:rsidRPr="00263B87">
        <w:rPr>
          <w:rFonts w:ascii="Helvetica Neue" w:hAnsi="Helvetica Neue" w:cs="Times New Roman"/>
          <w:sz w:val="24"/>
          <w:szCs w:val="24"/>
        </w:rPr>
        <w:t xml:space="preserve"> is </w:t>
      </w:r>
      <w:r w:rsidRPr="00502A77">
        <w:rPr>
          <w:rFonts w:ascii="Helvetica Neue" w:hAnsi="Helvetica Neue" w:cs="Times New Roman"/>
          <w:b/>
          <w:sz w:val="24"/>
          <w:szCs w:val="24"/>
        </w:rPr>
        <w:t>Friday</w:t>
      </w:r>
      <w:r w:rsidR="00263B87" w:rsidRPr="00502A77">
        <w:rPr>
          <w:rFonts w:ascii="Helvetica Neue" w:hAnsi="Helvetica Neue" w:cs="Times New Roman"/>
          <w:b/>
          <w:sz w:val="24"/>
          <w:szCs w:val="24"/>
        </w:rPr>
        <w:t>,</w:t>
      </w:r>
      <w:r w:rsidRPr="00502A77">
        <w:rPr>
          <w:rFonts w:ascii="Helvetica Neue" w:hAnsi="Helvetica Neue" w:cs="Times New Roman"/>
          <w:b/>
          <w:sz w:val="24"/>
          <w:szCs w:val="24"/>
        </w:rPr>
        <w:t xml:space="preserve"> </w:t>
      </w:r>
      <w:r w:rsidR="00263B87" w:rsidRPr="00502A77">
        <w:rPr>
          <w:rFonts w:ascii="Helvetica Neue" w:hAnsi="Helvetica Neue" w:cs="Times New Roman"/>
          <w:b/>
          <w:sz w:val="24"/>
          <w:szCs w:val="24"/>
        </w:rPr>
        <w:t xml:space="preserve">January 13, 2017 </w:t>
      </w:r>
      <w:r w:rsidRPr="00502A77">
        <w:rPr>
          <w:rFonts w:ascii="Helvetica Neue" w:hAnsi="Helvetica Neue" w:cs="Times New Roman"/>
          <w:b/>
          <w:sz w:val="24"/>
          <w:szCs w:val="24"/>
        </w:rPr>
        <w:t>at 5:00pm</w:t>
      </w:r>
      <w:r w:rsidRPr="00502A77">
        <w:rPr>
          <w:rFonts w:ascii="Helvetica Neue" w:hAnsi="Helvetica Neue" w:cs="Times New Roman"/>
          <w:sz w:val="24"/>
          <w:szCs w:val="24"/>
        </w:rPr>
        <w:t>.</w:t>
      </w:r>
    </w:p>
    <w:sectPr w:rsidR="006C7A81" w:rsidRPr="00502A77" w:rsidSect="00BD54D9">
      <w:footerReference w:type="default" r:id="rId8"/>
      <w:pgSz w:w="12240" w:h="15840"/>
      <w:pgMar w:top="10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60A74" w14:textId="77777777" w:rsidR="003E5A65" w:rsidRDefault="003E5A65" w:rsidP="00CE520B">
      <w:pPr>
        <w:spacing w:after="0" w:line="240" w:lineRule="auto"/>
      </w:pPr>
      <w:r>
        <w:separator/>
      </w:r>
    </w:p>
  </w:endnote>
  <w:endnote w:type="continuationSeparator" w:id="0">
    <w:p w14:paraId="22CAC55D" w14:textId="77777777" w:rsidR="003E5A65" w:rsidRDefault="003E5A65" w:rsidP="00CE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00"/>
      <w:docPartObj>
        <w:docPartGallery w:val="Page Numbers (Bottom of Page)"/>
        <w:docPartUnique/>
      </w:docPartObj>
    </w:sdtPr>
    <w:sdtEndPr/>
    <w:sdtContent>
      <w:p w14:paraId="593B0D1B" w14:textId="65DE38C8" w:rsidR="00CE520B" w:rsidRDefault="00D018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A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2BD38" w14:textId="77777777" w:rsidR="00CE520B" w:rsidRDefault="00CE52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620F5" w14:textId="77777777" w:rsidR="003E5A65" w:rsidRDefault="003E5A65" w:rsidP="00CE520B">
      <w:pPr>
        <w:spacing w:after="0" w:line="240" w:lineRule="auto"/>
      </w:pPr>
      <w:r>
        <w:separator/>
      </w:r>
    </w:p>
  </w:footnote>
  <w:footnote w:type="continuationSeparator" w:id="0">
    <w:p w14:paraId="77337695" w14:textId="77777777" w:rsidR="003E5A65" w:rsidRDefault="003E5A65" w:rsidP="00CE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37335"/>
    <w:multiLevelType w:val="hybridMultilevel"/>
    <w:tmpl w:val="C45CAC6C"/>
    <w:lvl w:ilvl="0" w:tplc="55EA4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300DD"/>
    <w:multiLevelType w:val="hybridMultilevel"/>
    <w:tmpl w:val="FB6CF7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84AC4"/>
    <w:multiLevelType w:val="hybridMultilevel"/>
    <w:tmpl w:val="7C1A74F0"/>
    <w:lvl w:ilvl="0" w:tplc="5F92C3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24B"/>
    <w:rsid w:val="0004629D"/>
    <w:rsid w:val="000521A0"/>
    <w:rsid w:val="00093CEA"/>
    <w:rsid w:val="000A23B9"/>
    <w:rsid w:val="000B7A18"/>
    <w:rsid w:val="001C782F"/>
    <w:rsid w:val="001E7DB3"/>
    <w:rsid w:val="001F68F1"/>
    <w:rsid w:val="002163B3"/>
    <w:rsid w:val="00225032"/>
    <w:rsid w:val="00263B87"/>
    <w:rsid w:val="00335978"/>
    <w:rsid w:val="00366248"/>
    <w:rsid w:val="0037456B"/>
    <w:rsid w:val="00382AA9"/>
    <w:rsid w:val="003C24E1"/>
    <w:rsid w:val="003D34B4"/>
    <w:rsid w:val="003E5A65"/>
    <w:rsid w:val="00403C25"/>
    <w:rsid w:val="00436039"/>
    <w:rsid w:val="0045702E"/>
    <w:rsid w:val="00476E17"/>
    <w:rsid w:val="004F5382"/>
    <w:rsid w:val="00502A77"/>
    <w:rsid w:val="005731FF"/>
    <w:rsid w:val="005F1AEB"/>
    <w:rsid w:val="005F2A78"/>
    <w:rsid w:val="0061721D"/>
    <w:rsid w:val="00641550"/>
    <w:rsid w:val="006A2B94"/>
    <w:rsid w:val="006C7A81"/>
    <w:rsid w:val="00731612"/>
    <w:rsid w:val="007869C2"/>
    <w:rsid w:val="007C7E39"/>
    <w:rsid w:val="00820533"/>
    <w:rsid w:val="00834091"/>
    <w:rsid w:val="00841DDD"/>
    <w:rsid w:val="0089479C"/>
    <w:rsid w:val="008B6F56"/>
    <w:rsid w:val="008C6EC6"/>
    <w:rsid w:val="008C7686"/>
    <w:rsid w:val="008F6C79"/>
    <w:rsid w:val="00901028"/>
    <w:rsid w:val="00906AC2"/>
    <w:rsid w:val="00914647"/>
    <w:rsid w:val="0094092F"/>
    <w:rsid w:val="0094115F"/>
    <w:rsid w:val="00985180"/>
    <w:rsid w:val="009E56A9"/>
    <w:rsid w:val="00A35D4B"/>
    <w:rsid w:val="00A509C6"/>
    <w:rsid w:val="00A91F88"/>
    <w:rsid w:val="00AC11BC"/>
    <w:rsid w:val="00B03111"/>
    <w:rsid w:val="00B449F3"/>
    <w:rsid w:val="00BB0EA7"/>
    <w:rsid w:val="00BD271D"/>
    <w:rsid w:val="00BD54D9"/>
    <w:rsid w:val="00C0524E"/>
    <w:rsid w:val="00C27DF3"/>
    <w:rsid w:val="00C660EF"/>
    <w:rsid w:val="00CE520B"/>
    <w:rsid w:val="00CF027D"/>
    <w:rsid w:val="00CF2E77"/>
    <w:rsid w:val="00D018CB"/>
    <w:rsid w:val="00D5287A"/>
    <w:rsid w:val="00D65A1B"/>
    <w:rsid w:val="00D676FA"/>
    <w:rsid w:val="00DB4CB0"/>
    <w:rsid w:val="00DC724B"/>
    <w:rsid w:val="00DF1372"/>
    <w:rsid w:val="00DF29AC"/>
    <w:rsid w:val="00E2090B"/>
    <w:rsid w:val="00E320B0"/>
    <w:rsid w:val="00E75E51"/>
    <w:rsid w:val="00E93365"/>
    <w:rsid w:val="00EB0B10"/>
    <w:rsid w:val="00EB66CD"/>
    <w:rsid w:val="00EE4296"/>
    <w:rsid w:val="00F0378F"/>
    <w:rsid w:val="00F5433C"/>
    <w:rsid w:val="00F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580B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20B"/>
  </w:style>
  <w:style w:type="paragraph" w:styleId="Footer">
    <w:name w:val="footer"/>
    <w:basedOn w:val="Normal"/>
    <w:link w:val="FooterChar"/>
    <w:uiPriority w:val="99"/>
    <w:unhideWhenUsed/>
    <w:rsid w:val="00CE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0B"/>
  </w:style>
  <w:style w:type="paragraph" w:styleId="NormalWeb">
    <w:name w:val="Normal (Web)"/>
    <w:basedOn w:val="Normal"/>
    <w:uiPriority w:val="99"/>
    <w:semiHidden/>
    <w:unhideWhenUsed/>
    <w:rsid w:val="0050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0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502A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02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braham.aau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452</Words>
  <Characters>2580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momar</dc:creator>
  <cp:lastModifiedBy>Abraham Tsehayae</cp:lastModifiedBy>
  <cp:revision>8</cp:revision>
  <cp:lastPrinted>2012-10-01T20:44:00Z</cp:lastPrinted>
  <dcterms:created xsi:type="dcterms:W3CDTF">2017-01-10T12:04:00Z</dcterms:created>
  <dcterms:modified xsi:type="dcterms:W3CDTF">2017-01-10T18:22:00Z</dcterms:modified>
</cp:coreProperties>
</file>